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B6D3" w14:textId="05710CF3" w:rsidR="00A8518C" w:rsidRDefault="00EA00A0" w:rsidP="00EA00A0">
      <w:pPr>
        <w:wordWrap w:val="0"/>
        <w:jc w:val="right"/>
        <w:rPr>
          <w:rFonts w:ascii="ＭＳ 明朝" w:eastAsia="UD デジタル 教科書体 NK-R" w:hAnsi="Times New Roman" w:cs="UD デジタル 教科書体 NK-R"/>
          <w:color w:val="000000"/>
          <w:kern w:val="0"/>
          <w:szCs w:val="21"/>
          <w:u w:val="single" w:color="000000"/>
          <w:lang w:eastAsia="zh-TW"/>
        </w:rPr>
      </w:pP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年</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組</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番</w:t>
      </w:r>
      <w:r w:rsidRPr="006F2203">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Pr>
          <w:rFonts w:ascii="ＭＳ 明朝" w:eastAsia="UD デジタル 教科書体 NK-R" w:hAnsi="Times New Roman" w:cs="UD デジタル 教科書体 NK-R" w:hint="eastAsia"/>
          <w:color w:val="000000"/>
          <w:w w:val="200"/>
          <w:kern w:val="0"/>
          <w:szCs w:val="21"/>
          <w:u w:val="single" w:color="000000"/>
          <w:lang w:eastAsia="zh-TW"/>
        </w:rPr>
        <w:t xml:space="preserve">　</w:t>
      </w:r>
      <w:r w:rsidRPr="006F2203">
        <w:rPr>
          <w:rFonts w:ascii="ＭＳ 明朝" w:eastAsia="UD デジタル 教科書体 NK-R" w:hAnsi="Times New Roman" w:cs="UD デジタル 教科書体 NK-R" w:hint="eastAsia"/>
          <w:color w:val="000000"/>
          <w:kern w:val="0"/>
          <w:szCs w:val="21"/>
          <w:u w:val="single" w:color="000000"/>
          <w:lang w:eastAsia="zh-TW"/>
        </w:rPr>
        <w:t>名前</w:t>
      </w:r>
      <w:r>
        <w:rPr>
          <w:rFonts w:ascii="ＭＳ 明朝" w:eastAsia="UD デジタル 教科書体 NK-R" w:hAnsi="Times New Roman" w:cs="UD デジタル 教科書体 NK-R" w:hint="eastAsia"/>
          <w:color w:val="000000"/>
          <w:kern w:val="0"/>
          <w:szCs w:val="21"/>
          <w:u w:val="single" w:color="000000"/>
          <w:lang w:eastAsia="zh-TW"/>
        </w:rPr>
        <w:t xml:space="preserve">　　　</w:t>
      </w:r>
      <w:r w:rsidR="00B009FA">
        <w:rPr>
          <w:rFonts w:ascii="ＭＳ 明朝" w:eastAsia="UD デジタル 教科書体 NK-R" w:hAnsi="Times New Roman" w:cs="UD デジタル 教科書体 NK-R" w:hint="eastAsia"/>
          <w:color w:val="000000"/>
          <w:kern w:val="0"/>
          <w:szCs w:val="21"/>
          <w:u w:val="single" w:color="000000"/>
          <w:lang w:eastAsia="zh-TW"/>
        </w:rPr>
        <w:t xml:space="preserve">　</w:t>
      </w:r>
      <w:r>
        <w:rPr>
          <w:rFonts w:ascii="ＭＳ 明朝" w:eastAsia="UD デジタル 教科書体 NK-R" w:hAnsi="Times New Roman" w:cs="UD デジタル 教科書体 NK-R" w:hint="eastAsia"/>
          <w:color w:val="000000"/>
          <w:kern w:val="0"/>
          <w:szCs w:val="21"/>
          <w:u w:val="single" w:color="000000"/>
          <w:lang w:eastAsia="zh-TW"/>
        </w:rPr>
        <w:t xml:space="preserve">　　　　　　　　　　　　　</w:t>
      </w:r>
    </w:p>
    <w:p w14:paraId="38E17AF2" w14:textId="58B02DA0" w:rsidR="000B4BC0" w:rsidRPr="00684D94" w:rsidRDefault="003679F9" w:rsidP="00684D94">
      <w:pPr>
        <w:jc w:val="center"/>
        <w:rPr>
          <w:rFonts w:ascii="ＭＳ 明朝" w:eastAsia="UD デジタル 教科書体 NK-R" w:hAnsi="Times New Roman" w:cs="UD デジタル 教科書体 NK-R"/>
          <w:color w:val="000000"/>
          <w:kern w:val="0"/>
          <w:sz w:val="18"/>
          <w:szCs w:val="18"/>
          <w:lang w:eastAsia="zh-TW"/>
        </w:rPr>
      </w:pPr>
      <w:r>
        <w:rPr>
          <w:rFonts w:ascii="ＭＳ 明朝" w:eastAsia="UD デジタル 教科書体 NK-R" w:hAnsi="Times New Roman" w:cs="UD デジタル 教科書体 NK-R" w:hint="eastAsia"/>
          <w:color w:val="000000"/>
          <w:kern w:val="0"/>
          <w:sz w:val="18"/>
          <w:szCs w:val="18"/>
          <w:lang w:eastAsia="zh-TW"/>
        </w:rPr>
        <w:t xml:space="preserve">　　　　　　　　　　　　　　　　　　　　　　　　　　　　　　　　　　　　　　　　　　　　　　　　　　　　　　　　　　　　　　　　　　　　　　　　　　　　　</w:t>
      </w:r>
    </w:p>
    <w:p w14:paraId="22176A85" w14:textId="4116BCDE" w:rsidR="00EA00A0" w:rsidRDefault="00684D94" w:rsidP="00C56BD5">
      <w:pPr>
        <w:jc w:val="center"/>
        <w:rPr>
          <w:rFonts w:ascii="UD デジタル 教科書体 NK-R" w:eastAsia="UD デジタル 教科書体 NK-R" w:hAnsi="UD デジタル 教科書体 NK-R" w:cs="UD デジタル 教科書体 NK-R"/>
          <w:sz w:val="18"/>
          <w:szCs w:val="18"/>
          <w:lang w:eastAsia="zh-TW"/>
        </w:rPr>
      </w:pPr>
      <w:r>
        <w:rPr>
          <w:rFonts w:ascii="ＭＳ 明朝" w:eastAsia="UD デジタル 教科書体 NK-B" w:cs="UD デジタル 教科書体 NK-B" w:hint="eastAsia"/>
          <w:b/>
          <w:bCs/>
          <w:sz w:val="28"/>
          <w:szCs w:val="28"/>
          <w:lang w:eastAsia="zh-TW"/>
        </w:rPr>
        <w:t xml:space="preserve">　　　</w:t>
      </w:r>
      <w:r w:rsidR="00290BE9">
        <w:rPr>
          <w:rFonts w:ascii="ＭＳ 明朝" w:eastAsia="UD デジタル 教科書体 NK-B" w:cs="UD デジタル 教科書体 NK-B" w:hint="eastAsia"/>
          <w:b/>
          <w:bCs/>
          <w:sz w:val="28"/>
          <w:szCs w:val="28"/>
          <w:lang w:eastAsia="zh-TW"/>
        </w:rPr>
        <w:t>論点整理</w:t>
      </w:r>
      <w:r w:rsidR="00977C12">
        <w:rPr>
          <w:rFonts w:ascii="ＭＳ 明朝" w:eastAsia="UD デジタル 教科書体 NK-B" w:cs="UD デジタル 教科書体 NK-B" w:hint="eastAsia"/>
          <w:b/>
          <w:bCs/>
          <w:sz w:val="28"/>
          <w:szCs w:val="28"/>
          <w:lang w:eastAsia="zh-TW"/>
        </w:rPr>
        <w:t xml:space="preserve"> </w:t>
      </w:r>
      <w:r w:rsidR="00873247">
        <w:rPr>
          <w:rFonts w:ascii="ＭＳ 明朝" w:eastAsia="UD デジタル 教科書体 NK-B" w:cs="UD デジタル 教科書体 NK-B" w:hint="eastAsia"/>
          <w:b/>
          <w:bCs/>
          <w:sz w:val="28"/>
          <w:szCs w:val="28"/>
          <w:lang w:eastAsia="zh-TW"/>
        </w:rPr>
        <w:t>｢</w:t>
      </w:r>
      <w:r w:rsidR="00290BE9">
        <w:rPr>
          <w:rFonts w:ascii="ＭＳ 明朝" w:eastAsia="UD デジタル 教科書体 NK-B" w:cs="UD デジタル 教科書体 NK-B" w:hint="eastAsia"/>
          <w:b/>
          <w:bCs/>
          <w:sz w:val="28"/>
          <w:szCs w:val="28"/>
          <w:lang w:eastAsia="zh-TW"/>
        </w:rPr>
        <w:t>選択的夫婦別姓</w:t>
      </w:r>
      <w:r w:rsidR="00977C12">
        <w:rPr>
          <w:rFonts w:ascii="ＭＳ 明朝" w:eastAsia="UD デジタル 教科書体 NK-B" w:cs="UD デジタル 教科書体 NK-B" w:hint="eastAsia"/>
          <w:b/>
          <w:bCs/>
          <w:w w:val="178"/>
          <w:sz w:val="28"/>
          <w:szCs w:val="28"/>
          <w:lang w:eastAsia="zh-TW"/>
        </w:rPr>
        <w:t xml:space="preserve"> </w:t>
      </w:r>
      <w:r w:rsidR="00290BE9">
        <w:rPr>
          <w:rFonts w:ascii="ＭＳ 明朝" w:eastAsia="UD デジタル 教科書体 NK-B" w:cs="UD デジタル 教科書体 NK-B" w:hint="eastAsia"/>
          <w:b/>
          <w:bCs/>
          <w:sz w:val="28"/>
          <w:szCs w:val="28"/>
          <w:lang w:eastAsia="zh-TW"/>
        </w:rPr>
        <w:t>賛成</w:t>
      </w:r>
      <w:r w:rsidR="00290BE9">
        <w:rPr>
          <w:rFonts w:ascii="UD デジタル 教科書体 NK-B" w:hAnsi="UD デジタル 教科書体 NK-B" w:cs="UD デジタル 教科書体 NK-B"/>
          <w:b/>
          <w:bCs/>
          <w:spacing w:val="2"/>
          <w:sz w:val="28"/>
          <w:szCs w:val="28"/>
          <w:lang w:eastAsia="zh-TW"/>
        </w:rPr>
        <w:t>vs</w:t>
      </w:r>
      <w:r w:rsidR="00290BE9">
        <w:rPr>
          <w:rFonts w:ascii="ＭＳ 明朝" w:eastAsia="UD デジタル 教科書体 NK-B" w:cs="UD デジタル 教科書体 NK-B" w:hint="eastAsia"/>
          <w:b/>
          <w:bCs/>
          <w:sz w:val="28"/>
          <w:szCs w:val="28"/>
          <w:lang w:eastAsia="zh-TW"/>
        </w:rPr>
        <w:t>反対</w:t>
      </w:r>
      <w:r w:rsidR="00873247">
        <w:rPr>
          <w:rFonts w:ascii="ＭＳ 明朝" w:eastAsia="UD デジタル 教科書体 NK-B" w:cs="UD デジタル 教科書体 NK-B" w:hint="eastAsia"/>
          <w:b/>
          <w:bCs/>
          <w:sz w:val="28"/>
          <w:szCs w:val="28"/>
          <w:lang w:eastAsia="zh-TW"/>
        </w:rPr>
        <w:t>｣</w:t>
      </w:r>
      <w:r>
        <w:rPr>
          <w:rFonts w:ascii="ＭＳ 明朝" w:eastAsia="UD デジタル 教科書体 NK-B" w:cs="UD デジタル 教科書体 NK-B" w:hint="eastAsia"/>
          <w:b/>
          <w:bCs/>
          <w:sz w:val="28"/>
          <w:szCs w:val="28"/>
          <w:lang w:eastAsia="zh-TW"/>
        </w:rPr>
        <w:t xml:space="preserve">　</w:t>
      </w:r>
    </w:p>
    <w:p w14:paraId="123D7F8B" w14:textId="77777777" w:rsidR="00684D94" w:rsidRPr="00C56BD5" w:rsidRDefault="00684D94" w:rsidP="00212BDF">
      <w:pPr>
        <w:rPr>
          <w:rFonts w:ascii="ＭＳ 明朝" w:eastAsia="UD デジタル 教科書体 NK-R" w:hAnsi="Times New Roman" w:cs="UD デジタル 教科書体 NK-R"/>
          <w:color w:val="000000"/>
          <w:kern w:val="0"/>
          <w:sz w:val="18"/>
          <w:szCs w:val="18"/>
          <w:lang w:eastAsia="zh-TW"/>
        </w:rPr>
      </w:pPr>
    </w:p>
    <w:p w14:paraId="0FCF49B7" w14:textId="78501DDC" w:rsidR="0017660C" w:rsidRDefault="00A24BC9" w:rsidP="00EA00A0">
      <w:pPr>
        <w:overflowPunct w:val="0"/>
        <w:textAlignment w:val="baseline"/>
        <w:rPr>
          <w:rFonts w:ascii="ＭＳ 明朝" w:eastAsia="UD デジタル 教科書体 NK-B" w:hAnsi="Times New Roman" w:cs="UD デジタル 教科書体 NK-B"/>
          <w:b/>
          <w:bCs/>
          <w:color w:val="000000"/>
          <w:kern w:val="0"/>
          <w:szCs w:val="21"/>
        </w:rPr>
      </w:pPr>
      <w:r>
        <w:rPr>
          <w:rFonts w:ascii="ＭＳ 明朝" w:eastAsia="UD デジタル 教科書体 NK-B" w:cs="UD デジタル 教科書体 NK-B" w:hint="eastAsia"/>
          <w:b/>
          <w:bCs/>
          <w:sz w:val="24"/>
          <w:szCs w:val="24"/>
          <w:u w:val="single" w:color="000000"/>
        </w:rPr>
        <w:t>論点①</w:t>
      </w:r>
      <w:r>
        <w:rPr>
          <w:rFonts w:ascii="UD デジタル 教科書体 NK-B" w:hAnsi="UD デジタル 教科書体 NK-B" w:cs="UD デジタル 教科書体 NK-B"/>
          <w:b/>
          <w:bCs/>
          <w:sz w:val="24"/>
          <w:szCs w:val="24"/>
          <w:u w:val="single" w:color="000000"/>
        </w:rPr>
        <w:t xml:space="preserve"> </w:t>
      </w:r>
      <w:r>
        <w:rPr>
          <w:rFonts w:ascii="ＭＳ 明朝" w:eastAsia="UD デジタル 教科書体 NK-B" w:cs="UD デジタル 教科書体 NK-B" w:hint="eastAsia"/>
          <w:b/>
          <w:bCs/>
          <w:sz w:val="24"/>
          <w:szCs w:val="24"/>
          <w:u w:val="single" w:color="000000"/>
        </w:rPr>
        <w:t>選択的夫婦別姓をめぐる世論</w:t>
      </w:r>
    </w:p>
    <w:p w14:paraId="2812E055" w14:textId="60519839" w:rsidR="00EA00A0" w:rsidRPr="007D2CCB" w:rsidRDefault="00CA66A7" w:rsidP="00EA00A0">
      <w:pPr>
        <w:overflowPunct w:val="0"/>
        <w:textAlignment w:val="baseline"/>
        <w:rPr>
          <w:rFonts w:ascii="ＭＳ 明朝" w:eastAsia="ＭＳ 明朝" w:hAnsi="Times New Roman" w:cs="Times New Roman"/>
          <w:color w:val="000000"/>
          <w:spacing w:val="2"/>
          <w:kern w:val="0"/>
          <w:sz w:val="24"/>
          <w:szCs w:val="24"/>
        </w:rPr>
      </w:pPr>
      <w:r w:rsidRPr="007D2CCB">
        <w:rPr>
          <w:rFonts w:ascii="ＭＳ 明朝" w:eastAsia="UD デジタル 教科書体 NK-B" w:cs="UD デジタル 教科書体 NK-B" w:hint="eastAsia"/>
          <w:b/>
          <w:bCs/>
          <w:sz w:val="24"/>
          <w:szCs w:val="24"/>
          <w:bdr w:val="single" w:sz="4" w:space="0" w:color="000000"/>
        </w:rPr>
        <w:t>１</w:t>
      </w:r>
      <w:r w:rsidRPr="007D2CCB">
        <w:rPr>
          <w:rFonts w:ascii="ＭＳ 明朝" w:eastAsia="UD デジタル 教科書体 NK-B" w:cs="UD デジタル 教科書体 NK-B" w:hint="eastAsia"/>
          <w:b/>
          <w:bCs/>
          <w:w w:val="178"/>
          <w:sz w:val="24"/>
          <w:szCs w:val="24"/>
        </w:rPr>
        <w:t xml:space="preserve">　</w:t>
      </w:r>
      <w:r w:rsidRPr="007D2CCB">
        <w:rPr>
          <w:rFonts w:ascii="ＭＳ 明朝" w:eastAsia="UD デジタル 教科書体 NK-B" w:cs="UD デジタル 教科書体 NK-B" w:hint="eastAsia"/>
          <w:b/>
          <w:bCs/>
          <w:sz w:val="24"/>
          <w:szCs w:val="24"/>
        </w:rPr>
        <w:t>選択的夫婦別姓について</w:t>
      </w:r>
    </w:p>
    <w:p w14:paraId="3C4E3B95" w14:textId="13D9A098" w:rsidR="009D0363" w:rsidRDefault="00EA00A0" w:rsidP="009D0363">
      <w:pPr>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sidR="00A24BC9" w:rsidRPr="00A24BC9">
        <w:rPr>
          <w:rFonts w:ascii="ＭＳ 明朝" w:eastAsia="UD デジタル 教科書体 NK-R" w:hAnsi="Times New Roman" w:cs="UD デジタル 教科書体 NK-R" w:hint="eastAsia"/>
          <w:color w:val="000000"/>
          <w:kern w:val="0"/>
          <w:szCs w:val="21"/>
        </w:rPr>
        <w:t>図①からはどのような傾向が読み取れるだろうか。</w:t>
      </w:r>
    </w:p>
    <w:p w14:paraId="0039F669" w14:textId="5D431F03" w:rsidR="0070114A" w:rsidRPr="00260E9C" w:rsidRDefault="00873247" w:rsidP="00260E9C">
      <w:pPr>
        <w:ind w:firstLineChars="100" w:firstLine="210"/>
        <w:rPr>
          <w:rFonts w:ascii="ＭＳ 明朝" w:eastAsia="UD デジタル 教科書体 NK-R" w:hAnsi="Times New Roman" w:cs="UD デジタル 教科書体 NK-R"/>
          <w:color w:val="000000"/>
          <w:kern w:val="0"/>
          <w:szCs w:val="21"/>
        </w:rPr>
      </w:pPr>
      <w:r>
        <w:rPr>
          <w:rFonts w:ascii="ＭＳ 明朝" w:eastAsia="UD デジタル 教科書体 NK-R" w:hAnsi="Times New Roman" w:cs="UD デジタル 教科書体 NK-R" w:hint="eastAsia"/>
          <w:color w:val="000000"/>
          <w:kern w:val="0"/>
          <w:szCs w:val="21"/>
        </w:rPr>
        <w:t>｢</w:t>
      </w:r>
      <w:r w:rsidR="00A24BC9" w:rsidRPr="00A24BC9">
        <w:rPr>
          <w:rFonts w:ascii="ＭＳ 明朝" w:eastAsia="UD デジタル 教科書体 NK-R" w:hAnsi="Times New Roman" w:cs="UD デジタル 教科書体 NK-R" w:hint="eastAsia"/>
          <w:color w:val="000000"/>
          <w:kern w:val="0"/>
          <w:szCs w:val="21"/>
        </w:rPr>
        <w:t>世代の比較</w:t>
      </w:r>
      <w:r>
        <w:rPr>
          <w:rFonts w:ascii="ＭＳ 明朝" w:eastAsia="UD デジタル 教科書体 NK-R" w:hAnsi="Times New Roman" w:cs="UD デジタル 教科書体 NK-R" w:hint="eastAsia"/>
          <w:color w:val="000000"/>
          <w:kern w:val="0"/>
          <w:szCs w:val="21"/>
        </w:rPr>
        <w:t>｣｢</w:t>
      </w:r>
      <w:r w:rsidR="00A24BC9" w:rsidRPr="00A24BC9">
        <w:rPr>
          <w:rFonts w:ascii="ＭＳ 明朝" w:eastAsia="UD デジタル 教科書体 NK-R" w:hAnsi="Times New Roman" w:cs="UD デジタル 教科書体 NK-R" w:hint="eastAsia"/>
          <w:color w:val="000000"/>
          <w:kern w:val="0"/>
          <w:szCs w:val="21"/>
        </w:rPr>
        <w:t>男女の比較</w:t>
      </w:r>
      <w:r>
        <w:rPr>
          <w:rFonts w:ascii="ＭＳ 明朝" w:eastAsia="UD デジタル 教科書体 NK-R" w:hAnsi="Times New Roman" w:cs="UD デジタル 教科書体 NK-R" w:hint="eastAsia"/>
          <w:color w:val="000000"/>
          <w:kern w:val="0"/>
          <w:szCs w:val="21"/>
        </w:rPr>
        <w:t>｣</w:t>
      </w:r>
      <w:r w:rsidR="00A24BC9" w:rsidRPr="00A24BC9">
        <w:rPr>
          <w:rFonts w:ascii="ＭＳ 明朝" w:eastAsia="UD デジタル 教科書体 NK-R" w:hAnsi="Times New Roman" w:cs="UD デジタル 教科書体 NK-R" w:hint="eastAsia"/>
          <w:color w:val="000000"/>
          <w:kern w:val="0"/>
          <w:szCs w:val="21"/>
        </w:rPr>
        <w:t>という観点でまとめてみよう。</w:t>
      </w:r>
      <w:r w:rsidR="00EA00A0" w:rsidRPr="006F2203">
        <w:rPr>
          <w:rFonts w:ascii="ＭＳ 明朝" w:eastAsia="UD デジタル 教科書体 NK-R" w:hAnsi="Times New Roman" w:cs="UD デジタル 教科書体 NK-R" w:hint="eastAsia"/>
          <w:color w:val="000000"/>
          <w:w w:val="200"/>
          <w:kern w:val="0"/>
          <w:szCs w:val="21"/>
        </w:rPr>
        <w:t xml:space="preserve">　</w:t>
      </w:r>
    </w:p>
    <w:p w14:paraId="54D181DE" w14:textId="09F399B3" w:rsidR="00260E9C" w:rsidRDefault="003A6D35" w:rsidP="00DD0952">
      <w:pPr>
        <w:pStyle w:val="a8"/>
      </w:pPr>
      <w:r w:rsidRPr="009D0363">
        <w:rPr>
          <w:rFonts w:ascii="ＭＳ 明朝" w:eastAsia="ＭＳ 明朝" w:hAnsi="Times New Roman" w:cs="Times New Roman"/>
          <w:noProof/>
          <w:color w:val="000000"/>
          <w:spacing w:val="2"/>
          <w:kern w:val="0"/>
          <w:szCs w:val="21"/>
        </w:rPr>
        <mc:AlternateContent>
          <mc:Choice Requires="wps">
            <w:drawing>
              <wp:anchor distT="45720" distB="45720" distL="114300" distR="114300" simplePos="0" relativeHeight="251659264" behindDoc="0" locked="0" layoutInCell="1" allowOverlap="1" wp14:anchorId="20AA4714" wp14:editId="2FC1258D">
                <wp:simplePos x="0" y="0"/>
                <wp:positionH relativeFrom="margin">
                  <wp:posOffset>5127625</wp:posOffset>
                </wp:positionH>
                <wp:positionV relativeFrom="paragraph">
                  <wp:posOffset>133350</wp:posOffset>
                </wp:positionV>
                <wp:extent cx="984885" cy="80010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800100"/>
                        </a:xfrm>
                        <a:prstGeom prst="rect">
                          <a:avLst/>
                        </a:prstGeom>
                        <a:solidFill>
                          <a:srgbClr val="FFFFFF"/>
                        </a:solidFill>
                        <a:ln w="9525">
                          <a:noFill/>
                          <a:miter lim="800000"/>
                          <a:headEnd/>
                          <a:tailEnd/>
                        </a:ln>
                      </wps:spPr>
                      <wps:txbx>
                        <w:txbxContent>
                          <w:p w14:paraId="2D2ECE03" w14:textId="3C8800E5" w:rsidR="009D0363" w:rsidRDefault="009D0363">
                            <w:r>
                              <w:rPr>
                                <w:rFonts w:ascii="ＭＳ 明朝" w:eastAsia="UD デジタル 教科書体 NK-B" w:cs="UD デジタル 教科書体 NK-B" w:hint="eastAsia"/>
                                <w:b/>
                                <w:bCs/>
                                <w:sz w:val="18"/>
                                <w:szCs w:val="18"/>
                              </w:rPr>
                              <w:t>←①選択的夫婦別姓</w:t>
                            </w:r>
                            <w:r w:rsidR="00873247">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氏</w:t>
                            </w:r>
                            <w:r w:rsidR="003439B6">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制度に関する意識調査</w:t>
                            </w:r>
                          </w:p>
                        </w:txbxContent>
                      </wps:txbx>
                      <wps:bodyPr rot="0" vert="horz" wrap="square" lIns="360" tIns="360" rIns="360" bIns="3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A4714" id="_x0000_t202" coordsize="21600,21600" o:spt="202" path="m,l,21600r21600,l21600,xe">
                <v:stroke joinstyle="miter"/>
                <v:path gradientshapeok="t" o:connecttype="rect"/>
              </v:shapetype>
              <v:shape id="テキスト ボックス 2" o:spid="_x0000_s1026" type="#_x0000_t202" style="position:absolute;left:0;text-align:left;margin-left:403.75pt;margin-top:10.5pt;width:77.55pt;height: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" stroked="f">
                <v:textbox inset=".01mm,.01mm,.01mm,.01mm">
                  <w:txbxContent>
                    <w:p w14:paraId="2D2ECE03" w14:textId="3C8800E5" w:rsidR="009D0363" w:rsidRDefault="009D0363">
                      <w:r>
                        <w:rPr>
                          <w:rFonts w:ascii="ＭＳ 明朝" w:eastAsia="UD デジタル 教科書体 NK-B" w:cs="UD デジタル 教科書体 NK-B" w:hint="eastAsia"/>
                          <w:b/>
                          <w:bCs/>
                          <w:sz w:val="18"/>
                          <w:szCs w:val="18"/>
                        </w:rPr>
                        <w:t>←①選択的夫婦別姓</w:t>
                      </w:r>
                      <w:r w:rsidR="00873247">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氏</w:t>
                      </w:r>
                      <w:r w:rsidR="003439B6">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制度に関する意識調査</w:t>
                      </w:r>
                    </w:p>
                  </w:txbxContent>
                </v:textbox>
                <w10:wrap type="square" anchorx="margin"/>
              </v:shape>
            </w:pict>
          </mc:Fallback>
        </mc:AlternateContent>
      </w:r>
      <w:r w:rsidR="00EB40B7">
        <w:rPr>
          <w:noProof/>
        </w:rPr>
        <w:drawing>
          <wp:inline distT="0" distB="0" distL="0" distR="0" wp14:anchorId="7DF50059" wp14:editId="7135DEEA">
            <wp:extent cx="4867275" cy="1900346"/>
            <wp:effectExtent l="19050" t="19050" r="9525" b="24130"/>
            <wp:docPr id="762293243" name="図 1" descr="棒, 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93243" name="図 1" descr="棒, 時計 が含まれている画像&#10;&#10;自動的に生成された説明"/>
                    <pic:cNvPicPr/>
                  </pic:nvPicPr>
                  <pic:blipFill>
                    <a:blip r:embed="rId6"/>
                    <a:stretch>
                      <a:fillRect/>
                    </a:stretch>
                  </pic:blipFill>
                  <pic:spPr>
                    <a:xfrm>
                      <a:off x="0" y="0"/>
                      <a:ext cx="5104572" cy="1992995"/>
                    </a:xfrm>
                    <a:prstGeom prst="rect">
                      <a:avLst/>
                    </a:prstGeom>
                    <a:ln w="9525" cap="sq">
                      <a:solidFill>
                        <a:srgbClr val="000000"/>
                      </a:solidFill>
                      <a:prstDash val="solid"/>
                      <a:miter lim="800000"/>
                    </a:ln>
                    <a:effectLst/>
                  </pic:spPr>
                </pic:pic>
              </a:graphicData>
            </a:graphic>
          </wp:inline>
        </w:drawing>
      </w:r>
    </w:p>
    <w:tbl>
      <w:tblPr>
        <w:tblStyle w:val="a3"/>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2"/>
        <w:gridCol w:w="4677"/>
      </w:tblGrid>
      <w:tr w:rsidR="00710826" w14:paraId="1902495D" w14:textId="77777777" w:rsidTr="00F9783D">
        <w:tc>
          <w:tcPr>
            <w:tcW w:w="4962" w:type="dxa"/>
            <w:shd w:val="clear" w:color="auto" w:fill="D9D9D9" w:themeFill="background1" w:themeFillShade="D9"/>
          </w:tcPr>
          <w:p w14:paraId="7D323F68" w14:textId="013F032A" w:rsidR="00710826" w:rsidRDefault="00710826" w:rsidP="00913217">
            <w:pPr>
              <w:jc w:val="center"/>
            </w:pPr>
            <w:r>
              <w:rPr>
                <w:rFonts w:ascii="ＭＳ 明朝" w:eastAsia="UD デジタル 教科書体 NK-B" w:cs="UD デジタル 教科書体 NK-B" w:hint="eastAsia"/>
                <w:b/>
                <w:bCs/>
              </w:rPr>
              <w:t>世代の比較</w:t>
            </w:r>
          </w:p>
        </w:tc>
        <w:tc>
          <w:tcPr>
            <w:tcW w:w="4677" w:type="dxa"/>
            <w:shd w:val="clear" w:color="auto" w:fill="D9D9D9" w:themeFill="background1" w:themeFillShade="D9"/>
          </w:tcPr>
          <w:p w14:paraId="0BB77B4F" w14:textId="5EEC1BA9" w:rsidR="00710826" w:rsidRDefault="00710826" w:rsidP="00913217">
            <w:pPr>
              <w:jc w:val="center"/>
            </w:pPr>
            <w:r>
              <w:rPr>
                <w:rFonts w:ascii="ＭＳ 明朝" w:eastAsia="UD デジタル 教科書体 NK-B" w:cs="UD デジタル 教科書体 NK-B" w:hint="eastAsia"/>
                <w:b/>
                <w:bCs/>
              </w:rPr>
              <w:t>男女の比較</w:t>
            </w:r>
          </w:p>
        </w:tc>
      </w:tr>
      <w:tr w:rsidR="00710826" w14:paraId="145E2D48" w14:textId="77777777" w:rsidTr="00F9783D">
        <w:trPr>
          <w:trHeight w:val="1184"/>
        </w:trPr>
        <w:tc>
          <w:tcPr>
            <w:tcW w:w="4962" w:type="dxa"/>
          </w:tcPr>
          <w:p w14:paraId="07C52917" w14:textId="1CE113DF" w:rsidR="00710826" w:rsidRPr="00AF62FC" w:rsidRDefault="00710826" w:rsidP="007D41B6">
            <w:pPr>
              <w:ind w:left="420" w:hangingChars="200" w:hanging="420"/>
              <w:rPr>
                <w:rFonts w:ascii="UD デジタル 教科書体 NK-R" w:eastAsia="UD デジタル 教科書体 NK-R"/>
                <w:color w:val="0000FF"/>
                <w:szCs w:val="21"/>
              </w:rPr>
            </w:pPr>
          </w:p>
        </w:tc>
        <w:tc>
          <w:tcPr>
            <w:tcW w:w="4677" w:type="dxa"/>
          </w:tcPr>
          <w:p w14:paraId="31C60297" w14:textId="1014144C" w:rsidR="00710826" w:rsidRPr="00726EAA" w:rsidRDefault="00710826" w:rsidP="00873247">
            <w:pPr>
              <w:ind w:leftChars="200" w:left="420"/>
              <w:rPr>
                <w:rFonts w:ascii="ＭＳ 明朝" w:eastAsia="UD デジタル 教科書体 NK-R" w:hAnsi="Times New Roman" w:cs="UD デジタル 教科書体 NK-R"/>
                <w:color w:val="FF0000"/>
                <w:kern w:val="0"/>
                <w:sz w:val="18"/>
                <w:szCs w:val="18"/>
              </w:rPr>
            </w:pPr>
          </w:p>
        </w:tc>
      </w:tr>
    </w:tbl>
    <w:p w14:paraId="0669E971" w14:textId="0003C394" w:rsidR="00D63D64" w:rsidRDefault="00D63D64" w:rsidP="0017660C">
      <w:pPr>
        <w:spacing w:line="60" w:lineRule="auto"/>
        <w:jc w:val="left"/>
        <w:rPr>
          <w:rFonts w:ascii="ＭＳ 明朝" w:eastAsia="UD デジタル 教科書体 NK-B" w:cs="UD デジタル 教科書体 NK-B"/>
          <w:b/>
          <w:bCs/>
          <w:bdr w:val="single" w:sz="4" w:space="0" w:color="000000"/>
        </w:rPr>
      </w:pPr>
    </w:p>
    <w:p w14:paraId="69159561" w14:textId="6D9B3CA3" w:rsidR="009A20DA" w:rsidRPr="007D2CCB" w:rsidRDefault="00CA66A7" w:rsidP="0017660C">
      <w:pPr>
        <w:spacing w:line="60" w:lineRule="auto"/>
        <w:jc w:val="left"/>
        <w:rPr>
          <w:sz w:val="24"/>
          <w:szCs w:val="24"/>
        </w:rPr>
      </w:pPr>
      <w:r w:rsidRPr="007D2CCB">
        <w:rPr>
          <w:rFonts w:ascii="ＭＳ 明朝" w:eastAsia="UD デジタル 教科書体 NK-B" w:cs="UD デジタル 教科書体 NK-B" w:hint="eastAsia"/>
          <w:b/>
          <w:bCs/>
          <w:sz w:val="24"/>
          <w:szCs w:val="24"/>
          <w:bdr w:val="single" w:sz="4" w:space="0" w:color="000000"/>
        </w:rPr>
        <w:t>２</w:t>
      </w:r>
      <w:r w:rsidRPr="007D2CCB">
        <w:rPr>
          <w:rFonts w:ascii="ＭＳ 明朝" w:eastAsia="UD デジタル 教科書体 NK-B" w:cs="UD デジタル 教科書体 NK-B" w:hint="eastAsia"/>
          <w:b/>
          <w:bCs/>
          <w:w w:val="178"/>
          <w:sz w:val="24"/>
          <w:szCs w:val="24"/>
        </w:rPr>
        <w:t xml:space="preserve">　</w:t>
      </w:r>
      <w:r w:rsidRPr="007D2CCB">
        <w:rPr>
          <w:rFonts w:ascii="ＭＳ 明朝" w:eastAsia="UD デジタル 教科書体 NK-B" w:cs="UD デジタル 教科書体 NK-B" w:hint="eastAsia"/>
          <w:b/>
          <w:bCs/>
          <w:sz w:val="24"/>
          <w:szCs w:val="24"/>
        </w:rPr>
        <w:t>夫婦別姓の影響</w:t>
      </w:r>
    </w:p>
    <w:p w14:paraId="1BF5829A" w14:textId="21072403" w:rsidR="004D7CCF" w:rsidRDefault="00EA00A0" w:rsidP="00CE6C24">
      <w:pPr>
        <w:rPr>
          <w:rFonts w:ascii="ＭＳ 明朝" w:eastAsia="UD デジタル 教科書体 NK-R" w:hAnsi="Times New Roman" w:cs="UD デジタル 教科書体 NK-R"/>
          <w:color w:val="000000"/>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00710826" w:rsidRPr="00710826">
        <w:rPr>
          <w:rFonts w:ascii="ＭＳ 明朝" w:eastAsia="UD デジタル 教科書体 NK-R" w:hAnsi="Times New Roman" w:cs="UD デジタル 教科書体 NK-R" w:hint="eastAsia"/>
          <w:color w:val="000000"/>
          <w:kern w:val="0"/>
          <w:szCs w:val="21"/>
        </w:rPr>
        <w:t>図②③からはどのような傾向が読み取れるだろうか。それぞれについてまとめてみよう。</w:t>
      </w:r>
    </w:p>
    <w:p w14:paraId="2CFFA6BC" w14:textId="2E64468A" w:rsidR="007115BD" w:rsidRPr="007115BD" w:rsidRDefault="007115BD" w:rsidP="007115BD">
      <w:pPr>
        <w:rPr>
          <w:rFonts w:ascii="ＭＳ 明朝" w:eastAsia="UD デジタル 教科書体 NK-R" w:hAnsi="Times New Roman" w:cs="UD デジタル 教科書体 NK-R"/>
          <w:color w:val="000000"/>
          <w:kern w:val="0"/>
          <w:szCs w:val="21"/>
        </w:rPr>
      </w:pPr>
      <w:r>
        <w:rPr>
          <w:rFonts w:ascii="ＭＳ 明朝" w:eastAsia="UD デジタル 教科書体 NK-R" w:hAnsi="Times New Roman" w:cs="UD デジタル 教科書体 NK-R" w:hint="eastAsia"/>
          <w:color w:val="000000"/>
          <w:kern w:val="0"/>
          <w:szCs w:val="21"/>
        </w:rPr>
        <w:t xml:space="preserve">　　</w:t>
      </w:r>
      <w:r>
        <w:rPr>
          <w:noProof/>
        </w:rPr>
        <w:drawing>
          <wp:inline distT="0" distB="0" distL="0" distR="0" wp14:anchorId="712E1A72" wp14:editId="1EE6AA62">
            <wp:extent cx="1903622" cy="1333500"/>
            <wp:effectExtent l="19050" t="19050" r="20955" b="19050"/>
            <wp:docPr id="1373613792"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13792" name="図 1" descr="グラフ, 円グラフ&#10;&#10;自動的に生成された説明"/>
                    <pic:cNvPicPr/>
                  </pic:nvPicPr>
                  <pic:blipFill>
                    <a:blip r:embed="rId7"/>
                    <a:stretch>
                      <a:fillRect/>
                    </a:stretch>
                  </pic:blipFill>
                  <pic:spPr>
                    <a:xfrm>
                      <a:off x="0" y="0"/>
                      <a:ext cx="1938572" cy="1357982"/>
                    </a:xfrm>
                    <a:prstGeom prst="rect">
                      <a:avLst/>
                    </a:prstGeom>
                    <a:ln w="9525" cap="sq">
                      <a:solidFill>
                        <a:srgbClr val="000000"/>
                      </a:solidFill>
                      <a:prstDash val="solid"/>
                      <a:miter lim="800000"/>
                    </a:ln>
                    <a:effectLst/>
                  </pic:spPr>
                </pic:pic>
              </a:graphicData>
            </a:graphic>
          </wp:inline>
        </w:drawing>
      </w:r>
      <w:r>
        <w:rPr>
          <w:rFonts w:ascii="ＭＳ 明朝" w:eastAsia="UD デジタル 教科書体 NK-R" w:hAnsi="Times New Roman" w:cs="UD デジタル 教科書体 NK-R" w:hint="eastAsia"/>
          <w:color w:val="000000"/>
          <w:kern w:val="0"/>
          <w:szCs w:val="21"/>
        </w:rPr>
        <w:t xml:space="preserve">　　　　</w:t>
      </w:r>
      <w:r w:rsidR="00B730BF">
        <w:rPr>
          <w:noProof/>
        </w:rPr>
        <w:drawing>
          <wp:inline distT="0" distB="0" distL="0" distR="0" wp14:anchorId="57F2E39D" wp14:editId="69C6C34E">
            <wp:extent cx="1888209" cy="1322705"/>
            <wp:effectExtent l="19050" t="19050" r="17145" b="10795"/>
            <wp:docPr id="1414476453"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453" name="図 1" descr="グラフ, 円グラフ&#10;&#10;自動的に生成された説明"/>
                    <pic:cNvPicPr/>
                  </pic:nvPicPr>
                  <pic:blipFill>
                    <a:blip r:embed="rId8"/>
                    <a:stretch>
                      <a:fillRect/>
                    </a:stretch>
                  </pic:blipFill>
                  <pic:spPr>
                    <a:xfrm>
                      <a:off x="0" y="0"/>
                      <a:ext cx="1939820" cy="1358859"/>
                    </a:xfrm>
                    <a:prstGeom prst="rect">
                      <a:avLst/>
                    </a:prstGeom>
                    <a:ln w="9525" cap="sq">
                      <a:solidFill>
                        <a:srgbClr val="000000"/>
                      </a:solidFill>
                      <a:prstDash val="solid"/>
                      <a:miter lim="800000"/>
                    </a:ln>
                    <a:effectLst/>
                  </pic:spPr>
                </pic:pic>
              </a:graphicData>
            </a:graphic>
          </wp:inline>
        </w:drawing>
      </w:r>
      <w:r>
        <w:rPr>
          <w:rFonts w:ascii="ＭＳ 明朝" w:eastAsia="UD デジタル 教科書体 NK-R" w:hAnsi="Times New Roman" w:cs="UD デジタル 教科書体 NK-R" w:hint="eastAsia"/>
          <w:color w:val="000000"/>
          <w:kern w:val="0"/>
          <w:szCs w:val="21"/>
        </w:rPr>
        <w:t xml:space="preserve">　　　</w:t>
      </w:r>
    </w:p>
    <w:p w14:paraId="17E69085" w14:textId="618AF57B" w:rsidR="0049514C" w:rsidRDefault="0049514C" w:rsidP="00A36ED4">
      <w:pPr>
        <w:spacing w:line="120" w:lineRule="auto"/>
        <w:ind w:firstLineChars="100" w:firstLine="180"/>
        <w:jc w:val="left"/>
      </w:pPr>
      <w:r>
        <w:rPr>
          <w:rFonts w:ascii="ＭＳ 明朝" w:eastAsia="UD デジタル 教科書体 NK-B" w:cs="UD デジタル 教科書体 NK-B" w:hint="eastAsia"/>
          <w:b/>
          <w:bCs/>
          <w:sz w:val="18"/>
          <w:szCs w:val="18"/>
        </w:rPr>
        <w:t>↑②家族の一体感</w:t>
      </w:r>
      <w:r w:rsidR="00873247">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きずな</w:t>
      </w:r>
      <w:r w:rsidR="003439B6">
        <w:rPr>
          <w:rFonts w:ascii="ＭＳ 明朝" w:eastAsia="UD デジタル 教科書体 NK-B" w:cs="UD デジタル 教科書体 NK-B" w:hint="eastAsia"/>
          <w:b/>
          <w:bCs/>
          <w:sz w:val="18"/>
          <w:szCs w:val="18"/>
        </w:rPr>
        <w:t>)</w:t>
      </w:r>
      <w:r>
        <w:rPr>
          <w:rFonts w:ascii="ＭＳ 明朝" w:eastAsia="UD デジタル 教科書体 NK-B" w:cs="UD デジタル 教科書体 NK-B" w:hint="eastAsia"/>
          <w:b/>
          <w:bCs/>
          <w:sz w:val="18"/>
          <w:szCs w:val="18"/>
        </w:rPr>
        <w:t xml:space="preserve">への影響　　　　　</w:t>
      </w:r>
      <w:r w:rsidR="003B7158">
        <w:rPr>
          <w:rFonts w:ascii="ＭＳ 明朝" w:eastAsia="UD デジタル 教科書体 NK-B" w:cs="UD デジタル 教科書体 NK-B" w:hint="eastAsia"/>
          <w:b/>
          <w:bCs/>
          <w:sz w:val="18"/>
          <w:szCs w:val="18"/>
        </w:rPr>
        <w:t xml:space="preserve"> </w:t>
      </w:r>
      <w:r w:rsidR="003B7158">
        <w:rPr>
          <w:rFonts w:ascii="ＭＳ 明朝" w:eastAsia="UD デジタル 教科書体 NK-B" w:cs="UD デジタル 教科書体 NK-B"/>
          <w:b/>
          <w:bCs/>
          <w:sz w:val="18"/>
          <w:szCs w:val="18"/>
        </w:rPr>
        <w:t xml:space="preserve"> </w:t>
      </w:r>
      <w:r>
        <w:rPr>
          <w:rFonts w:ascii="ＭＳ 明朝" w:eastAsia="UD デジタル 教科書体 NK-B" w:cs="UD デジタル 教科書体 NK-B" w:hint="eastAsia"/>
          <w:b/>
          <w:bCs/>
          <w:sz w:val="18"/>
          <w:szCs w:val="18"/>
        </w:rPr>
        <w:t>↑③夫婦の姓が違うことの子どもへの影響</w:t>
      </w:r>
    </w:p>
    <w:tbl>
      <w:tblPr>
        <w:tblStyle w:val="a3"/>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62"/>
        <w:gridCol w:w="4677"/>
      </w:tblGrid>
      <w:tr w:rsidR="00175C07" w14:paraId="7BCCFA88" w14:textId="77777777" w:rsidTr="004836F2">
        <w:tc>
          <w:tcPr>
            <w:tcW w:w="4962" w:type="dxa"/>
            <w:shd w:val="clear" w:color="auto" w:fill="D9D9D9" w:themeFill="background1" w:themeFillShade="D9"/>
          </w:tcPr>
          <w:p w14:paraId="4F49F80B" w14:textId="674C2CB5" w:rsidR="00175C07" w:rsidRDefault="00175C07" w:rsidP="00913217">
            <w:pPr>
              <w:jc w:val="center"/>
            </w:pPr>
            <w:r>
              <w:rPr>
                <w:rFonts w:ascii="ＭＳ 明朝" w:eastAsia="UD デジタル 教科書体 NK-B" w:cs="UD デジタル 教科書体 NK-B" w:hint="eastAsia"/>
                <w:b/>
                <w:bCs/>
              </w:rPr>
              <w:t>図②から読み取れる傾向</w:t>
            </w:r>
          </w:p>
        </w:tc>
        <w:tc>
          <w:tcPr>
            <w:tcW w:w="4677" w:type="dxa"/>
            <w:shd w:val="clear" w:color="auto" w:fill="D9D9D9" w:themeFill="background1" w:themeFillShade="D9"/>
          </w:tcPr>
          <w:p w14:paraId="63BD9A15" w14:textId="41682875" w:rsidR="00175C07" w:rsidRDefault="00175C07" w:rsidP="00913217">
            <w:pPr>
              <w:jc w:val="center"/>
            </w:pPr>
            <w:r>
              <w:rPr>
                <w:rFonts w:ascii="ＭＳ 明朝" w:eastAsia="UD デジタル 教科書体 NK-B" w:cs="UD デジタル 教科書体 NK-B" w:hint="eastAsia"/>
                <w:b/>
                <w:bCs/>
              </w:rPr>
              <w:t>図③から読み取れる傾向</w:t>
            </w:r>
          </w:p>
        </w:tc>
      </w:tr>
      <w:tr w:rsidR="00175C07" w14:paraId="12D07B5B" w14:textId="77777777" w:rsidTr="004836F2">
        <w:trPr>
          <w:trHeight w:val="1500"/>
        </w:trPr>
        <w:tc>
          <w:tcPr>
            <w:tcW w:w="4962" w:type="dxa"/>
          </w:tcPr>
          <w:p w14:paraId="01B42A9F" w14:textId="3C21F36E" w:rsidR="00175C07" w:rsidRPr="00C47A97" w:rsidRDefault="00175C07" w:rsidP="007D41B6">
            <w:pPr>
              <w:ind w:left="420" w:hangingChars="200" w:hanging="420"/>
            </w:pPr>
          </w:p>
        </w:tc>
        <w:tc>
          <w:tcPr>
            <w:tcW w:w="4677" w:type="dxa"/>
          </w:tcPr>
          <w:p w14:paraId="77D3C8EF" w14:textId="1E297515" w:rsidR="00175C07" w:rsidRPr="00425C53" w:rsidRDefault="00175C07" w:rsidP="007D41B6">
            <w:pPr>
              <w:ind w:left="420" w:hangingChars="200" w:hanging="420"/>
            </w:pPr>
          </w:p>
        </w:tc>
      </w:tr>
    </w:tbl>
    <w:p w14:paraId="739EFAB9" w14:textId="447AB394" w:rsidR="001F37F6" w:rsidRDefault="001F37F6" w:rsidP="001F37F6">
      <w:pPr>
        <w:overflowPunct w:val="0"/>
        <w:textAlignment w:val="baseline"/>
        <w:rPr>
          <w:rFonts w:ascii="ＭＳ 明朝" w:eastAsia="UD デジタル 教科書体 NK-B" w:hAnsi="Times New Roman" w:cs="UD デジタル 教科書体 NK-B"/>
          <w:b/>
          <w:bCs/>
          <w:color w:val="000000"/>
          <w:kern w:val="0"/>
          <w:szCs w:val="21"/>
        </w:rPr>
      </w:pPr>
      <w:r>
        <w:rPr>
          <w:rFonts w:ascii="ＭＳ 明朝" w:eastAsia="UD デジタル 教科書体 NK-B" w:cs="UD デジタル 教科書体 NK-B" w:hint="eastAsia"/>
          <w:b/>
          <w:bCs/>
          <w:sz w:val="24"/>
          <w:szCs w:val="24"/>
          <w:u w:val="single" w:color="000000"/>
        </w:rPr>
        <w:t>論点②</w:t>
      </w:r>
      <w:r>
        <w:rPr>
          <w:rFonts w:ascii="UD デジタル 教科書体 NK-B" w:hAnsi="UD デジタル 教科書体 NK-B" w:cs="UD デジタル 教科書体 NK-B"/>
          <w:b/>
          <w:bCs/>
          <w:sz w:val="24"/>
          <w:szCs w:val="24"/>
          <w:u w:val="single" w:color="000000"/>
        </w:rPr>
        <w:t xml:space="preserve"> </w:t>
      </w:r>
      <w:r>
        <w:rPr>
          <w:rFonts w:ascii="ＭＳ 明朝" w:eastAsia="UD デジタル 教科書体 NK-B" w:cs="UD デジタル 教科書体 NK-B" w:hint="eastAsia"/>
          <w:b/>
          <w:bCs/>
          <w:sz w:val="24"/>
          <w:szCs w:val="24"/>
          <w:u w:val="single" w:color="000000"/>
        </w:rPr>
        <w:t>国会での議論</w:t>
      </w:r>
    </w:p>
    <w:p w14:paraId="02BB8438" w14:textId="03FC257C" w:rsidR="00EA00A0" w:rsidRDefault="001F37F6" w:rsidP="001F37F6">
      <w:pPr>
        <w:jc w:val="left"/>
        <w:rPr>
          <w:rFonts w:ascii="ＭＳ 明朝" w:eastAsia="UD デジタル 教科書体 NK-R" w:hAnsi="Times New Roman" w:cs="UD デジタル 教科書体 NK-R"/>
          <w:color w:val="000000"/>
          <w:kern w:val="0"/>
          <w:szCs w:val="21"/>
        </w:rPr>
      </w:pPr>
      <w:r w:rsidRPr="006F2203">
        <w:rPr>
          <w:rFonts w:ascii="ＭＳ 明朝" w:eastAsia="UD デジタル 教科書体 NK-R" w:hAnsi="Times New Roman" w:cs="UD デジタル 教科書体 NK-R" w:hint="eastAsia"/>
          <w:color w:val="000000"/>
          <w:w w:val="200"/>
          <w:kern w:val="0"/>
          <w:szCs w:val="21"/>
        </w:rPr>
        <w:t xml:space="preserve">　</w:t>
      </w:r>
      <w:r>
        <w:rPr>
          <w:rFonts w:ascii="ＭＳ 明朝" w:eastAsia="UD デジタル 教科書体 NK-R" w:cs="UD デジタル 教科書体 NK-R" w:hint="eastAsia"/>
        </w:rPr>
        <w:t>夫婦別姓に関するさまざまな案について、それぞれ長所と短所を考えてみよう。</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691"/>
        <w:gridCol w:w="2410"/>
        <w:gridCol w:w="2835"/>
        <w:gridCol w:w="2682"/>
      </w:tblGrid>
      <w:tr w:rsidR="001F37F6" w14:paraId="4FBDFF42" w14:textId="77777777" w:rsidTr="009F44B5">
        <w:trPr>
          <w:trHeight w:val="324"/>
        </w:trPr>
        <w:tc>
          <w:tcPr>
            <w:tcW w:w="1691" w:type="dxa"/>
            <w:tcBorders>
              <w:top w:val="single" w:sz="8" w:space="0" w:color="auto"/>
              <w:bottom w:val="single" w:sz="8" w:space="0" w:color="auto"/>
              <w:right w:val="single" w:sz="8" w:space="0" w:color="auto"/>
            </w:tcBorders>
            <w:shd w:val="clear" w:color="auto" w:fill="D9D9D9" w:themeFill="background1" w:themeFillShade="D9"/>
          </w:tcPr>
          <w:p w14:paraId="0E8B70EA" w14:textId="1FB4E0CF" w:rsidR="001F37F6" w:rsidRDefault="001F37F6" w:rsidP="001F37F6">
            <w:pPr>
              <w:jc w:val="center"/>
            </w:pPr>
            <w:r>
              <w:rPr>
                <w:rFonts w:ascii="ＭＳ 明朝" w:eastAsia="UD デジタル 教科書体 NK-B" w:cs="UD デジタル 教科書体 NK-B" w:hint="eastAsia"/>
                <w:b/>
                <w:bCs/>
              </w:rPr>
              <w:t>名称</w:t>
            </w:r>
          </w:p>
        </w:tc>
        <w:tc>
          <w:tcPr>
            <w:tcW w:w="2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778B1D" w14:textId="73D53384" w:rsidR="001F37F6" w:rsidRDefault="001F37F6" w:rsidP="001F37F6">
            <w:pPr>
              <w:jc w:val="center"/>
            </w:pPr>
            <w:r>
              <w:rPr>
                <w:rFonts w:ascii="ＭＳ 明朝" w:eastAsia="UD デジタル 教科書体 NK-B" w:cs="UD デジタル 教科書体 NK-B" w:hint="eastAsia"/>
                <w:b/>
                <w:bCs/>
              </w:rPr>
              <w:t>概要</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20A3AB" w14:textId="52D9E17F" w:rsidR="001F37F6" w:rsidRDefault="001F37F6" w:rsidP="001F37F6">
            <w:pPr>
              <w:jc w:val="center"/>
            </w:pPr>
            <w:r>
              <w:rPr>
                <w:rFonts w:ascii="ＭＳ 明朝" w:eastAsia="UD デジタル 教科書体 NK-B" w:cs="UD デジタル 教科書体 NK-B" w:hint="eastAsia"/>
                <w:b/>
                <w:bCs/>
              </w:rPr>
              <w:t>長所</w:t>
            </w:r>
          </w:p>
        </w:tc>
        <w:tc>
          <w:tcPr>
            <w:tcW w:w="2682" w:type="dxa"/>
            <w:tcBorders>
              <w:top w:val="single" w:sz="8" w:space="0" w:color="auto"/>
              <w:left w:val="single" w:sz="8" w:space="0" w:color="auto"/>
              <w:bottom w:val="single" w:sz="8" w:space="0" w:color="auto"/>
            </w:tcBorders>
            <w:shd w:val="clear" w:color="auto" w:fill="D9D9D9" w:themeFill="background1" w:themeFillShade="D9"/>
          </w:tcPr>
          <w:p w14:paraId="16337937" w14:textId="6BB4A9F7" w:rsidR="001F37F6" w:rsidRDefault="001F37F6" w:rsidP="001F37F6">
            <w:pPr>
              <w:jc w:val="center"/>
            </w:pPr>
            <w:r>
              <w:rPr>
                <w:rFonts w:ascii="ＭＳ 明朝" w:eastAsia="UD デジタル 教科書体 NK-B" w:cs="UD デジタル 教科書体 NK-B" w:hint="eastAsia"/>
                <w:b/>
                <w:bCs/>
              </w:rPr>
              <w:t>短所</w:t>
            </w:r>
          </w:p>
        </w:tc>
      </w:tr>
      <w:tr w:rsidR="001F37F6" w14:paraId="0D0EC361" w14:textId="77777777" w:rsidTr="009F44B5">
        <w:tc>
          <w:tcPr>
            <w:tcW w:w="1691" w:type="dxa"/>
            <w:tcBorders>
              <w:top w:val="single" w:sz="8" w:space="0" w:color="auto"/>
              <w:bottom w:val="single" w:sz="8" w:space="0" w:color="auto"/>
              <w:right w:val="single" w:sz="8" w:space="0" w:color="auto"/>
            </w:tcBorders>
          </w:tcPr>
          <w:p w14:paraId="46F6745F" w14:textId="40B863B9" w:rsidR="001F37F6" w:rsidRDefault="001F37F6" w:rsidP="00EA00A0">
            <w:pPr>
              <w:jc w:val="left"/>
            </w:pPr>
            <w:r>
              <w:rPr>
                <w:rFonts w:ascii="ＭＳ 明朝" w:eastAsia="UD デジタル 教科書体 NK-R" w:cs="UD デジタル 教科書体 NK-R" w:hint="eastAsia"/>
              </w:rPr>
              <w:t>選択的夫婦別姓</w:t>
            </w:r>
          </w:p>
        </w:tc>
        <w:tc>
          <w:tcPr>
            <w:tcW w:w="2410" w:type="dxa"/>
            <w:tcBorders>
              <w:top w:val="single" w:sz="8" w:space="0" w:color="auto"/>
              <w:left w:val="single" w:sz="8" w:space="0" w:color="auto"/>
              <w:bottom w:val="single" w:sz="8" w:space="0" w:color="auto"/>
              <w:right w:val="single" w:sz="8" w:space="0" w:color="auto"/>
            </w:tcBorders>
          </w:tcPr>
          <w:p w14:paraId="77DB41D7" w14:textId="195ED56E" w:rsidR="001F37F6" w:rsidRDefault="009D68CC" w:rsidP="00EA00A0">
            <w:pPr>
              <w:jc w:val="left"/>
            </w:pPr>
            <w:r>
              <w:rPr>
                <w:rFonts w:ascii="ＭＳ 明朝" w:eastAsia="UD デジタル 教科書体 NK-R" w:cs="UD デジタル 教科書体 NK-R" w:hint="eastAsia"/>
                <w:sz w:val="18"/>
                <w:szCs w:val="18"/>
              </w:rPr>
              <w:t>別姓を希望する夫婦が結婚後にそれぞれの姓を名乗ることを認める。</w:t>
            </w:r>
          </w:p>
        </w:tc>
        <w:tc>
          <w:tcPr>
            <w:tcW w:w="2835" w:type="dxa"/>
            <w:tcBorders>
              <w:top w:val="single" w:sz="8" w:space="0" w:color="auto"/>
              <w:left w:val="single" w:sz="8" w:space="0" w:color="auto"/>
              <w:bottom w:val="single" w:sz="8" w:space="0" w:color="auto"/>
              <w:right w:val="single" w:sz="8" w:space="0" w:color="auto"/>
            </w:tcBorders>
          </w:tcPr>
          <w:p w14:paraId="3179D370" w14:textId="0E138161" w:rsidR="001F37F6" w:rsidRPr="00543E15" w:rsidRDefault="001F37F6" w:rsidP="00873247">
            <w:pPr>
              <w:ind w:left="360" w:hangingChars="200" w:hanging="360"/>
              <w:rPr>
                <w:rFonts w:ascii="ＭＳ 明朝" w:eastAsia="UD デジタル 教科書体 NK-R" w:hAnsi="Times New Roman" w:cs="UD デジタル 教科書体 NK-R"/>
                <w:color w:val="FF0000"/>
                <w:kern w:val="0"/>
                <w:sz w:val="18"/>
                <w:szCs w:val="18"/>
              </w:rPr>
            </w:pPr>
          </w:p>
        </w:tc>
        <w:tc>
          <w:tcPr>
            <w:tcW w:w="2682" w:type="dxa"/>
            <w:tcBorders>
              <w:top w:val="single" w:sz="8" w:space="0" w:color="auto"/>
              <w:left w:val="single" w:sz="8" w:space="0" w:color="auto"/>
              <w:bottom w:val="single" w:sz="8" w:space="0" w:color="auto"/>
            </w:tcBorders>
          </w:tcPr>
          <w:p w14:paraId="29B12CC1" w14:textId="1D572C99" w:rsidR="001F37F6" w:rsidRDefault="001F37F6" w:rsidP="00873247">
            <w:pPr>
              <w:ind w:left="420" w:hangingChars="200" w:hanging="420"/>
              <w:jc w:val="left"/>
            </w:pPr>
          </w:p>
        </w:tc>
      </w:tr>
      <w:tr w:rsidR="001F37F6" w14:paraId="71E3AB1D" w14:textId="77777777" w:rsidTr="009F44B5">
        <w:tc>
          <w:tcPr>
            <w:tcW w:w="1691" w:type="dxa"/>
            <w:tcBorders>
              <w:top w:val="single" w:sz="8" w:space="0" w:color="auto"/>
              <w:bottom w:val="single" w:sz="8" w:space="0" w:color="auto"/>
              <w:right w:val="single" w:sz="8" w:space="0" w:color="auto"/>
            </w:tcBorders>
          </w:tcPr>
          <w:p w14:paraId="0A6A1CDC" w14:textId="3D0CCF41" w:rsidR="001F37F6" w:rsidRDefault="005722F3" w:rsidP="00EA00A0">
            <w:pPr>
              <w:jc w:val="left"/>
            </w:pPr>
            <w:r>
              <w:rPr>
                <w:rFonts w:ascii="ＭＳ 明朝" w:eastAsia="UD デジタル 教科書体 NK-R" w:cs="UD デジタル 教科書体 NK-R" w:hint="eastAsia"/>
              </w:rPr>
              <w:t>例外的夫婦別姓</w:t>
            </w:r>
          </w:p>
        </w:tc>
        <w:tc>
          <w:tcPr>
            <w:tcW w:w="2410" w:type="dxa"/>
            <w:tcBorders>
              <w:top w:val="single" w:sz="8" w:space="0" w:color="auto"/>
              <w:left w:val="single" w:sz="8" w:space="0" w:color="auto"/>
              <w:bottom w:val="single" w:sz="8" w:space="0" w:color="auto"/>
              <w:right w:val="single" w:sz="8" w:space="0" w:color="auto"/>
            </w:tcBorders>
          </w:tcPr>
          <w:p w14:paraId="23E1D560" w14:textId="6C10ADC3" w:rsidR="001F37F6" w:rsidRPr="009D35F2" w:rsidRDefault="009D68CC" w:rsidP="00EA00A0">
            <w:pPr>
              <w:jc w:val="left"/>
              <w:rPr>
                <w:sz w:val="18"/>
                <w:szCs w:val="18"/>
              </w:rPr>
            </w:pPr>
            <w:r w:rsidRPr="009D35F2">
              <w:rPr>
                <w:rFonts w:ascii="ＭＳ 明朝" w:eastAsia="UD デジタル 教科書体 NK-R" w:cs="UD デジタル 教科書体 NK-R" w:hint="eastAsia"/>
                <w:sz w:val="18"/>
                <w:szCs w:val="18"/>
              </w:rPr>
              <w:t>同じ姓を名乗ることを原則とする一方、別姓を例外として法的に明確に位置づける。</w:t>
            </w:r>
          </w:p>
        </w:tc>
        <w:tc>
          <w:tcPr>
            <w:tcW w:w="2835" w:type="dxa"/>
            <w:tcBorders>
              <w:top w:val="single" w:sz="8" w:space="0" w:color="auto"/>
              <w:left w:val="single" w:sz="8" w:space="0" w:color="auto"/>
              <w:bottom w:val="single" w:sz="8" w:space="0" w:color="auto"/>
              <w:right w:val="single" w:sz="8" w:space="0" w:color="auto"/>
            </w:tcBorders>
          </w:tcPr>
          <w:p w14:paraId="29C39938" w14:textId="3456B290" w:rsidR="001F37F6" w:rsidRDefault="001F37F6" w:rsidP="00873247">
            <w:pPr>
              <w:ind w:left="420" w:hangingChars="200" w:hanging="420"/>
              <w:jc w:val="left"/>
            </w:pPr>
          </w:p>
        </w:tc>
        <w:tc>
          <w:tcPr>
            <w:tcW w:w="2682" w:type="dxa"/>
            <w:tcBorders>
              <w:top w:val="single" w:sz="8" w:space="0" w:color="auto"/>
              <w:left w:val="single" w:sz="8" w:space="0" w:color="auto"/>
              <w:bottom w:val="single" w:sz="8" w:space="0" w:color="auto"/>
            </w:tcBorders>
          </w:tcPr>
          <w:p w14:paraId="4FD9CEE9" w14:textId="7D0D1500" w:rsidR="001F37F6" w:rsidRPr="00016B35" w:rsidRDefault="001F37F6" w:rsidP="00873247">
            <w:pPr>
              <w:ind w:left="420" w:hangingChars="200" w:hanging="420"/>
              <w:jc w:val="left"/>
            </w:pPr>
          </w:p>
        </w:tc>
      </w:tr>
      <w:tr w:rsidR="001F37F6" w:rsidRPr="003830B3" w14:paraId="377B0F08" w14:textId="77777777" w:rsidTr="009F44B5">
        <w:trPr>
          <w:trHeight w:val="818"/>
        </w:trPr>
        <w:tc>
          <w:tcPr>
            <w:tcW w:w="1691" w:type="dxa"/>
            <w:tcBorders>
              <w:top w:val="single" w:sz="8" w:space="0" w:color="auto"/>
              <w:bottom w:val="double" w:sz="4" w:space="0" w:color="auto"/>
              <w:right w:val="single" w:sz="8" w:space="0" w:color="auto"/>
            </w:tcBorders>
          </w:tcPr>
          <w:p w14:paraId="46287C02" w14:textId="11B57566" w:rsidR="001F37F6" w:rsidRDefault="005722F3" w:rsidP="00EA00A0">
            <w:pPr>
              <w:jc w:val="left"/>
            </w:pPr>
            <w:r>
              <w:rPr>
                <w:rFonts w:ascii="ＭＳ 明朝" w:eastAsia="UD デジタル 教科書体 NK-R" w:cs="UD デジタル 教科書体 NK-R" w:hint="eastAsia"/>
              </w:rPr>
              <w:t>通称使用の拡大</w:t>
            </w:r>
          </w:p>
        </w:tc>
        <w:tc>
          <w:tcPr>
            <w:tcW w:w="2410" w:type="dxa"/>
            <w:tcBorders>
              <w:top w:val="single" w:sz="8" w:space="0" w:color="auto"/>
              <w:left w:val="single" w:sz="8" w:space="0" w:color="auto"/>
              <w:bottom w:val="double" w:sz="4" w:space="0" w:color="auto"/>
              <w:right w:val="single" w:sz="8" w:space="0" w:color="auto"/>
            </w:tcBorders>
          </w:tcPr>
          <w:p w14:paraId="1A2A37F7" w14:textId="1965298C" w:rsidR="001F37F6" w:rsidRPr="009D35F2" w:rsidRDefault="00065924" w:rsidP="00EA00A0">
            <w:pPr>
              <w:jc w:val="left"/>
              <w:rPr>
                <w:sz w:val="18"/>
                <w:szCs w:val="18"/>
              </w:rPr>
            </w:pPr>
            <w:r>
              <w:rPr>
                <w:rFonts w:ascii="ＭＳ 明朝" w:eastAsia="UD デジタル 教科書体 NK-R" w:cs="UD デジタル 教科書体 NK-R" w:hint="eastAsia"/>
                <w:sz w:val="18"/>
                <w:szCs w:val="18"/>
              </w:rPr>
              <w:t>戸籍</w:t>
            </w:r>
            <w:r w:rsidR="00E8414C">
              <w:rPr>
                <w:rFonts w:ascii="ＭＳ 明朝" w:eastAsia="UD デジタル 教科書体 NK-R" w:cs="UD デジタル 教科書体 NK-R" w:hint="eastAsia"/>
                <w:sz w:val="18"/>
                <w:szCs w:val="18"/>
              </w:rPr>
              <w:t>上は同姓とし、結婚前の姓を通称として使える場面を増やす。</w:t>
            </w:r>
          </w:p>
        </w:tc>
        <w:tc>
          <w:tcPr>
            <w:tcW w:w="2835" w:type="dxa"/>
            <w:tcBorders>
              <w:top w:val="single" w:sz="8" w:space="0" w:color="auto"/>
              <w:left w:val="single" w:sz="8" w:space="0" w:color="auto"/>
              <w:bottom w:val="double" w:sz="4" w:space="0" w:color="auto"/>
              <w:right w:val="single" w:sz="8" w:space="0" w:color="auto"/>
            </w:tcBorders>
          </w:tcPr>
          <w:p w14:paraId="60B1AD09" w14:textId="79EBA745" w:rsidR="001F37F6" w:rsidRDefault="001F37F6" w:rsidP="00873247">
            <w:pPr>
              <w:ind w:left="420" w:hangingChars="200" w:hanging="420"/>
              <w:jc w:val="left"/>
            </w:pPr>
          </w:p>
        </w:tc>
        <w:tc>
          <w:tcPr>
            <w:tcW w:w="2682" w:type="dxa"/>
            <w:tcBorders>
              <w:top w:val="single" w:sz="8" w:space="0" w:color="auto"/>
              <w:left w:val="single" w:sz="8" w:space="0" w:color="auto"/>
              <w:bottom w:val="double" w:sz="4" w:space="0" w:color="auto"/>
            </w:tcBorders>
          </w:tcPr>
          <w:p w14:paraId="1B4815DA" w14:textId="607CEF16" w:rsidR="001F37F6" w:rsidRDefault="001F37F6" w:rsidP="00873247">
            <w:pPr>
              <w:ind w:left="420" w:hangingChars="200" w:hanging="420"/>
              <w:jc w:val="left"/>
            </w:pPr>
          </w:p>
        </w:tc>
      </w:tr>
      <w:tr w:rsidR="001F37F6" w14:paraId="67AE99D0" w14:textId="77777777" w:rsidTr="009F44B5">
        <w:tc>
          <w:tcPr>
            <w:tcW w:w="1691" w:type="dxa"/>
            <w:tcBorders>
              <w:top w:val="double" w:sz="4" w:space="0" w:color="auto"/>
              <w:bottom w:val="single" w:sz="8" w:space="0" w:color="auto"/>
              <w:right w:val="single" w:sz="8" w:space="0" w:color="auto"/>
            </w:tcBorders>
          </w:tcPr>
          <w:p w14:paraId="5EFAC5EF" w14:textId="684F5CAD" w:rsidR="001F37F6" w:rsidRDefault="005722F3" w:rsidP="00EA00A0">
            <w:pPr>
              <w:jc w:val="left"/>
            </w:pPr>
            <w:r>
              <w:rPr>
                <w:rFonts w:ascii="ＭＳ 明朝" w:eastAsia="UD デジタル 教科書体 NK-R" w:cs="UD デジタル 教科書体 NK-R" w:hint="eastAsia"/>
              </w:rPr>
              <w:t>事実婚</w:t>
            </w:r>
          </w:p>
        </w:tc>
        <w:tc>
          <w:tcPr>
            <w:tcW w:w="2410" w:type="dxa"/>
            <w:tcBorders>
              <w:top w:val="double" w:sz="4" w:space="0" w:color="auto"/>
              <w:left w:val="single" w:sz="8" w:space="0" w:color="auto"/>
              <w:bottom w:val="single" w:sz="8" w:space="0" w:color="auto"/>
              <w:right w:val="single" w:sz="8" w:space="0" w:color="auto"/>
            </w:tcBorders>
          </w:tcPr>
          <w:p w14:paraId="55885A9C" w14:textId="66FD9F10" w:rsidR="001F37F6" w:rsidRPr="009D35F2" w:rsidRDefault="004030B0" w:rsidP="00EA00A0">
            <w:pPr>
              <w:jc w:val="left"/>
              <w:rPr>
                <w:b/>
                <w:bCs/>
                <w:sz w:val="18"/>
                <w:szCs w:val="18"/>
              </w:rPr>
            </w:pPr>
            <w:r w:rsidRPr="009D35F2">
              <w:rPr>
                <w:rFonts w:ascii="ＭＳ 明朝" w:eastAsia="UD デジタル 教科書体 NK-R" w:cs="UD デジタル 教科書体 NK-R" w:hint="eastAsia"/>
                <w:sz w:val="18"/>
                <w:szCs w:val="18"/>
              </w:rPr>
              <w:t>婚姻届を提出せず、夫婦それぞれの姓を名乗る。法律上の夫婦とは認められない。</w:t>
            </w:r>
          </w:p>
        </w:tc>
        <w:tc>
          <w:tcPr>
            <w:tcW w:w="2835" w:type="dxa"/>
            <w:tcBorders>
              <w:top w:val="double" w:sz="4" w:space="0" w:color="auto"/>
              <w:left w:val="single" w:sz="8" w:space="0" w:color="auto"/>
              <w:bottom w:val="single" w:sz="8" w:space="0" w:color="auto"/>
              <w:right w:val="single" w:sz="8" w:space="0" w:color="auto"/>
            </w:tcBorders>
          </w:tcPr>
          <w:p w14:paraId="6B08E504" w14:textId="33ED03EC" w:rsidR="001F37F6" w:rsidRDefault="001F37F6" w:rsidP="00873247">
            <w:pPr>
              <w:ind w:left="420" w:hangingChars="200" w:hanging="420"/>
              <w:jc w:val="left"/>
            </w:pPr>
          </w:p>
        </w:tc>
        <w:tc>
          <w:tcPr>
            <w:tcW w:w="2682" w:type="dxa"/>
            <w:tcBorders>
              <w:top w:val="double" w:sz="4" w:space="0" w:color="auto"/>
              <w:left w:val="single" w:sz="8" w:space="0" w:color="auto"/>
              <w:bottom w:val="single" w:sz="8" w:space="0" w:color="auto"/>
            </w:tcBorders>
          </w:tcPr>
          <w:p w14:paraId="4F46BC32" w14:textId="26BC41EA" w:rsidR="001F37F6" w:rsidRDefault="001F37F6" w:rsidP="00873247">
            <w:pPr>
              <w:ind w:left="420" w:hangingChars="200" w:hanging="420"/>
              <w:jc w:val="left"/>
            </w:pPr>
          </w:p>
        </w:tc>
      </w:tr>
    </w:tbl>
    <w:p w14:paraId="7266108A" w14:textId="77777777" w:rsidR="00EA00A0" w:rsidRDefault="00EA00A0" w:rsidP="00EA00A0">
      <w:pPr>
        <w:jc w:val="left"/>
      </w:pPr>
    </w:p>
    <w:p w14:paraId="274EB621" w14:textId="070B968F" w:rsidR="00EA00A0" w:rsidRPr="00EA00A0" w:rsidRDefault="00D7152E" w:rsidP="00EA00A0">
      <w:pPr>
        <w:overflowPunct w:val="0"/>
        <w:textAlignment w:val="baseline"/>
        <w:rPr>
          <w:rFonts w:ascii="ＭＳ 明朝" w:eastAsia="ＭＳ 明朝" w:hAnsi="Times New Roman" w:cs="Times New Roman"/>
          <w:color w:val="000000"/>
          <w:spacing w:val="2"/>
          <w:kern w:val="0"/>
          <w:szCs w:val="21"/>
        </w:rPr>
      </w:pPr>
      <w:r>
        <w:rPr>
          <w:rFonts w:ascii="ＭＳ 明朝" w:eastAsia="UD デジタル 教科書体 NK-B" w:cs="UD デジタル 教科書体 NK-B" w:hint="eastAsia"/>
          <w:b/>
          <w:bCs/>
          <w:sz w:val="24"/>
          <w:szCs w:val="24"/>
          <w:u w:val="single" w:color="000000"/>
        </w:rPr>
        <w:t>★</w:t>
      </w:r>
      <w:r>
        <w:rPr>
          <w:rFonts w:ascii="UD デジタル 教科書体 NK-B" w:hAnsi="UD デジタル 教科書体 NK-B" w:cs="UD デジタル 教科書体 NK-B"/>
          <w:b/>
          <w:bCs/>
          <w:sz w:val="24"/>
          <w:szCs w:val="24"/>
          <w:u w:val="single" w:color="000000"/>
        </w:rPr>
        <w:t xml:space="preserve"> </w:t>
      </w:r>
      <w:r>
        <w:rPr>
          <w:rFonts w:ascii="ＭＳ 明朝" w:eastAsia="UD デジタル 教科書体 NK-B" w:cs="UD デジタル 教科書体 NK-B" w:hint="eastAsia"/>
          <w:b/>
          <w:bCs/>
          <w:sz w:val="24"/>
          <w:szCs w:val="24"/>
          <w:u w:val="single" w:color="000000"/>
        </w:rPr>
        <w:t>選択的夫婦別姓についてどう考える？</w:t>
      </w:r>
    </w:p>
    <w:p w14:paraId="3B81066D" w14:textId="0C9F3F84" w:rsidR="00D7152E" w:rsidRDefault="00D7152E" w:rsidP="00EA00A0">
      <w:pPr>
        <w:overflowPunct w:val="0"/>
        <w:textAlignment w:val="baseline"/>
        <w:rPr>
          <w:rFonts w:ascii="ＭＳ 明朝" w:eastAsia="UD デジタル 教科書体 NK-R" w:hAnsi="Times New Roman" w:cs="UD デジタル 教科書体 NK-R"/>
          <w:color w:val="000000"/>
          <w:w w:val="200"/>
          <w:kern w:val="0"/>
          <w:szCs w:val="21"/>
        </w:rPr>
      </w:pPr>
      <w:r>
        <w:rPr>
          <w:rFonts w:ascii="ＭＳ 明朝" w:eastAsia="UD デジタル 教科書体 NK-B" w:cs="UD デジタル 教科書体 NK-B" w:hint="eastAsia"/>
          <w:b/>
          <w:bCs/>
          <w:bdr w:val="single" w:sz="4" w:space="0" w:color="000000"/>
        </w:rPr>
        <w:t>１</w:t>
      </w:r>
      <w:r>
        <w:rPr>
          <w:rFonts w:ascii="ＭＳ 明朝" w:eastAsia="UD デジタル 教科書体 NK-B" w:cs="UD デジタル 教科書体 NK-B" w:hint="eastAsia"/>
          <w:b/>
          <w:bCs/>
          <w:w w:val="178"/>
        </w:rPr>
        <w:t xml:space="preserve">　</w:t>
      </w:r>
      <w:r>
        <w:rPr>
          <w:rFonts w:ascii="ＭＳ 明朝" w:eastAsia="UD デジタル 教科書体 NK-B" w:cs="UD デジタル 教科書体 NK-B" w:hint="eastAsia"/>
          <w:b/>
          <w:bCs/>
        </w:rPr>
        <w:t>賛成・反対のそれぞれの立場から考えよう</w:t>
      </w:r>
    </w:p>
    <w:p w14:paraId="7BB82B75" w14:textId="037438CF" w:rsidR="00EA00A0" w:rsidRPr="00D7152E" w:rsidRDefault="00EA00A0" w:rsidP="00D7152E">
      <w:pPr>
        <w:overflowPunct w:val="0"/>
        <w:textAlignment w:val="baseline"/>
        <w:rPr>
          <w:rFonts w:ascii="ＭＳ 明朝" w:eastAsia="ＭＳ 明朝" w:hAnsi="Times New Roman" w:cs="Times New Roman"/>
          <w:color w:val="000000"/>
          <w:spacing w:val="2"/>
          <w:kern w:val="0"/>
          <w:szCs w:val="21"/>
        </w:rPr>
      </w:pPr>
      <w:r w:rsidRPr="00EA00A0">
        <w:rPr>
          <w:rFonts w:ascii="ＭＳ 明朝" w:eastAsia="UD デジタル 教科書体 NK-R" w:hAnsi="Times New Roman" w:cs="UD デジタル 教科書体 NK-R" w:hint="eastAsia"/>
          <w:color w:val="000000"/>
          <w:w w:val="200"/>
          <w:kern w:val="0"/>
          <w:szCs w:val="21"/>
        </w:rPr>
        <w:t xml:space="preserve">　</w:t>
      </w:r>
      <w:r w:rsidR="00D7152E">
        <w:rPr>
          <w:rFonts w:ascii="ＭＳ 明朝" w:eastAsia="UD デジタル 教科書体 NK-R" w:hAnsi="Times New Roman" w:cs="UD デジタル 教科書体 NK-R" w:hint="eastAsia"/>
          <w:color w:val="000000"/>
          <w:w w:val="200"/>
          <w:kern w:val="0"/>
          <w:szCs w:val="21"/>
        </w:rPr>
        <w:t xml:space="preserve">　</w:t>
      </w:r>
      <w:r w:rsidR="00D7152E">
        <w:rPr>
          <w:rFonts w:ascii="ＭＳ 明朝" w:eastAsia="UD デジタル 教科書体 NK-R" w:cs="UD デジタル 教科書体 NK-R" w:hint="eastAsia"/>
        </w:rPr>
        <w:t>論点①と論点②を踏まえ、賛成・反対のそれぞれの立場の意見を、自分なりに考えてみよう。</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59"/>
        <w:gridCol w:w="1843"/>
        <w:gridCol w:w="3816"/>
      </w:tblGrid>
      <w:tr w:rsidR="00DD01C5" w14:paraId="2932736B" w14:textId="77777777" w:rsidTr="004836F2">
        <w:trPr>
          <w:trHeight w:val="343"/>
        </w:trPr>
        <w:tc>
          <w:tcPr>
            <w:tcW w:w="3959" w:type="dxa"/>
            <w:shd w:val="clear" w:color="auto" w:fill="D9D9D9" w:themeFill="background1" w:themeFillShade="D9"/>
          </w:tcPr>
          <w:p w14:paraId="1ECAE566" w14:textId="0FF8C08B" w:rsidR="00DD01C5" w:rsidRDefault="00D7152E" w:rsidP="00EB12FD">
            <w:pPr>
              <w:jc w:val="center"/>
            </w:pPr>
            <w:r>
              <w:rPr>
                <w:rFonts w:ascii="ＭＳ 明朝" w:eastAsia="UD デジタル 教科書体 NK-B" w:cs="UD デジタル 教科書体 NK-B" w:hint="eastAsia"/>
                <w:b/>
                <w:bCs/>
              </w:rPr>
              <w:t>賛成</w:t>
            </w:r>
          </w:p>
        </w:tc>
        <w:tc>
          <w:tcPr>
            <w:tcW w:w="1843" w:type="dxa"/>
            <w:shd w:val="clear" w:color="auto" w:fill="FFFFFF" w:themeFill="background1"/>
          </w:tcPr>
          <w:p w14:paraId="68CF444E" w14:textId="57416477" w:rsidR="00DD01C5" w:rsidRPr="00D7152E" w:rsidRDefault="00D7152E" w:rsidP="00EB12FD">
            <w:pPr>
              <w:jc w:val="center"/>
              <w:rPr>
                <w:sz w:val="16"/>
                <w:szCs w:val="16"/>
              </w:rPr>
            </w:pPr>
            <w:r>
              <w:rPr>
                <w:rFonts w:ascii="ＭＳ 明朝" w:eastAsia="UD デジタル 教科書体 NK-B" w:cs="UD デジタル 教科書体 NK-B" w:hint="eastAsia"/>
                <w:b/>
                <w:bCs/>
              </w:rPr>
              <w:t xml:space="preserve">　</w:t>
            </w:r>
          </w:p>
        </w:tc>
        <w:tc>
          <w:tcPr>
            <w:tcW w:w="3816" w:type="dxa"/>
            <w:shd w:val="thinReverseDiagStripe" w:color="auto" w:fill="auto"/>
          </w:tcPr>
          <w:p w14:paraId="727C64C3" w14:textId="57A6A2DC" w:rsidR="00DD01C5" w:rsidRDefault="00D7152E" w:rsidP="00EB12FD">
            <w:pPr>
              <w:jc w:val="center"/>
            </w:pPr>
            <w:r>
              <w:rPr>
                <w:rFonts w:ascii="ＭＳ 明朝" w:eastAsia="UD デジタル 教科書体 NK-B" w:cs="UD デジタル 教科書体 NK-B" w:hint="eastAsia"/>
                <w:b/>
                <w:bCs/>
              </w:rPr>
              <w:t>反対</w:t>
            </w:r>
          </w:p>
        </w:tc>
      </w:tr>
      <w:tr w:rsidR="00E62BA2" w14:paraId="70A579AF" w14:textId="77777777" w:rsidTr="004836F2">
        <w:trPr>
          <w:trHeight w:val="1058"/>
        </w:trPr>
        <w:tc>
          <w:tcPr>
            <w:tcW w:w="3959" w:type="dxa"/>
          </w:tcPr>
          <w:p w14:paraId="0F829CFA" w14:textId="21A1D087" w:rsidR="00E62BA2" w:rsidRPr="00035E5D" w:rsidRDefault="00E62BA2" w:rsidP="00E62BA2">
            <w:pPr>
              <w:ind w:left="360" w:hangingChars="200" w:hanging="360"/>
              <w:jc w:val="left"/>
              <w:rPr>
                <w:rFonts w:ascii="ＭＳ 明朝" w:eastAsia="UD デジタル 教科書体 NK-R" w:cs="UD デジタル 教科書体 NK-R"/>
                <w:sz w:val="18"/>
                <w:szCs w:val="18"/>
              </w:rPr>
            </w:pPr>
          </w:p>
        </w:tc>
        <w:tc>
          <w:tcPr>
            <w:tcW w:w="1843" w:type="dxa"/>
          </w:tcPr>
          <w:p w14:paraId="5049C586" w14:textId="77777777" w:rsidR="00E62BA2" w:rsidRPr="00D7152E" w:rsidRDefault="00E62BA2" w:rsidP="00E62BA2">
            <w:pPr>
              <w:overflowPunct w:val="0"/>
              <w:jc w:val="center"/>
              <w:textAlignment w:val="baseline"/>
              <w:rPr>
                <w:rFonts w:ascii="ＭＳ 明朝" w:eastAsia="ＭＳ 明朝" w:hAnsi="Times New Roman" w:cs="Times New Roman"/>
                <w:color w:val="000000"/>
                <w:spacing w:val="2"/>
                <w:kern w:val="0"/>
                <w:szCs w:val="21"/>
              </w:rPr>
            </w:pPr>
            <w:r w:rsidRPr="00D7152E">
              <w:rPr>
                <w:rFonts w:ascii="ＭＳ 明朝" w:eastAsia="UD デジタル 教科書体 NK-B" w:hAnsi="Times New Roman" w:cs="UD デジタル 教科書体 NK-B" w:hint="eastAsia"/>
                <w:b/>
                <w:bCs/>
                <w:color w:val="000000"/>
                <w:kern w:val="0"/>
                <w:szCs w:val="21"/>
              </w:rPr>
              <w:t>論点①</w:t>
            </w:r>
          </w:p>
          <w:p w14:paraId="20CCD2C7" w14:textId="2D163CBD" w:rsidR="00E62BA2" w:rsidRDefault="00E62BA2" w:rsidP="00E62BA2">
            <w:pPr>
              <w:jc w:val="center"/>
            </w:pPr>
            <w:r>
              <w:rPr>
                <w:rFonts w:ascii="ＭＳ 明朝" w:eastAsia="UD デジタル 教科書体 NK-B" w:hAnsi="Times New Roman" w:cs="UD デジタル 教科書体 NK-B" w:hint="eastAsia"/>
                <w:b/>
                <w:bCs/>
                <w:color w:val="000000"/>
                <w:kern w:val="0"/>
                <w:szCs w:val="21"/>
              </w:rPr>
              <w:t>｢</w:t>
            </w:r>
            <w:r w:rsidRPr="00D7152E">
              <w:rPr>
                <w:rFonts w:ascii="ＭＳ 明朝" w:eastAsia="UD デジタル 教科書体 NK-B" w:hAnsi="Times New Roman" w:cs="UD デジタル 教科書体 NK-B" w:hint="eastAsia"/>
                <w:b/>
                <w:bCs/>
                <w:color w:val="000000"/>
                <w:kern w:val="0"/>
                <w:szCs w:val="21"/>
              </w:rPr>
              <w:t>世論</w:t>
            </w:r>
            <w:r>
              <w:rPr>
                <w:rFonts w:ascii="ＭＳ 明朝" w:eastAsia="UD デジタル 教科書体 NK-B" w:hAnsi="Times New Roman" w:cs="UD デジタル 教科書体 NK-B" w:hint="eastAsia"/>
                <w:b/>
                <w:bCs/>
                <w:color w:val="000000"/>
                <w:kern w:val="0"/>
                <w:szCs w:val="21"/>
              </w:rPr>
              <w:t>｣</w:t>
            </w:r>
          </w:p>
        </w:tc>
        <w:tc>
          <w:tcPr>
            <w:tcW w:w="3816" w:type="dxa"/>
          </w:tcPr>
          <w:p w14:paraId="6CBED95B" w14:textId="1CA06F52" w:rsidR="00E62BA2" w:rsidRDefault="00E62BA2" w:rsidP="00E62BA2">
            <w:pPr>
              <w:jc w:val="left"/>
            </w:pPr>
          </w:p>
        </w:tc>
      </w:tr>
      <w:tr w:rsidR="00E62BA2" w14:paraId="7B48C8EC" w14:textId="77777777" w:rsidTr="004836F2">
        <w:trPr>
          <w:trHeight w:val="1086"/>
        </w:trPr>
        <w:tc>
          <w:tcPr>
            <w:tcW w:w="3959" w:type="dxa"/>
          </w:tcPr>
          <w:p w14:paraId="6DEFEEE2" w14:textId="6ADEC544" w:rsidR="00E62BA2" w:rsidRPr="00035E5D" w:rsidRDefault="00E62BA2" w:rsidP="00E62BA2">
            <w:pPr>
              <w:ind w:left="360" w:hangingChars="200" w:hanging="360"/>
              <w:jc w:val="left"/>
              <w:rPr>
                <w:rFonts w:ascii="ＭＳ 明朝" w:eastAsia="UD デジタル 教科書体 NK-R" w:cs="UD デジタル 教科書体 NK-R"/>
                <w:color w:val="3333FF"/>
                <w:sz w:val="18"/>
                <w:szCs w:val="18"/>
              </w:rPr>
            </w:pPr>
          </w:p>
        </w:tc>
        <w:tc>
          <w:tcPr>
            <w:tcW w:w="1843" w:type="dxa"/>
          </w:tcPr>
          <w:p w14:paraId="1B593328" w14:textId="77777777" w:rsidR="00E62BA2" w:rsidRPr="00D7152E" w:rsidRDefault="00E62BA2" w:rsidP="00E62BA2">
            <w:pPr>
              <w:overflowPunct w:val="0"/>
              <w:jc w:val="center"/>
              <w:textAlignment w:val="baseline"/>
              <w:rPr>
                <w:rFonts w:ascii="ＭＳ 明朝" w:eastAsia="ＭＳ 明朝" w:hAnsi="Times New Roman" w:cs="Times New Roman"/>
                <w:color w:val="000000"/>
                <w:spacing w:val="2"/>
                <w:kern w:val="0"/>
                <w:szCs w:val="21"/>
              </w:rPr>
            </w:pPr>
            <w:r w:rsidRPr="00D7152E">
              <w:rPr>
                <w:rFonts w:ascii="ＭＳ 明朝" w:eastAsia="UD デジタル 教科書体 NK-B" w:hAnsi="Times New Roman" w:cs="UD デジタル 教科書体 NK-B" w:hint="eastAsia"/>
                <w:b/>
                <w:bCs/>
                <w:color w:val="000000"/>
                <w:kern w:val="0"/>
                <w:szCs w:val="21"/>
              </w:rPr>
              <w:t>論点②</w:t>
            </w:r>
          </w:p>
          <w:p w14:paraId="28AC5667" w14:textId="2910A72D" w:rsidR="00E62BA2" w:rsidRDefault="00E62BA2" w:rsidP="00E62BA2">
            <w:pPr>
              <w:jc w:val="center"/>
            </w:pPr>
            <w:r>
              <w:rPr>
                <w:rFonts w:ascii="ＭＳ 明朝" w:eastAsia="UD デジタル 教科書体 NK-B" w:hAnsi="Times New Roman" w:cs="UD デジタル 教科書体 NK-B" w:hint="eastAsia"/>
                <w:b/>
                <w:bCs/>
                <w:color w:val="000000"/>
                <w:kern w:val="0"/>
                <w:szCs w:val="21"/>
              </w:rPr>
              <w:t>｢</w:t>
            </w:r>
            <w:r w:rsidRPr="00D7152E">
              <w:rPr>
                <w:rFonts w:ascii="ＭＳ 明朝" w:eastAsia="UD デジタル 教科書体 NK-B" w:hAnsi="Times New Roman" w:cs="UD デジタル 教科書体 NK-B" w:hint="eastAsia"/>
                <w:b/>
                <w:bCs/>
                <w:color w:val="000000"/>
                <w:kern w:val="0"/>
                <w:szCs w:val="21"/>
              </w:rPr>
              <w:t>国会</w:t>
            </w:r>
            <w:r>
              <w:rPr>
                <w:rFonts w:ascii="ＭＳ 明朝" w:eastAsia="UD デジタル 教科書体 NK-B" w:hAnsi="Times New Roman" w:cs="UD デジタル 教科書体 NK-B" w:hint="eastAsia"/>
                <w:b/>
                <w:bCs/>
                <w:color w:val="000000"/>
                <w:kern w:val="0"/>
                <w:szCs w:val="21"/>
              </w:rPr>
              <w:t>｣</w:t>
            </w:r>
          </w:p>
        </w:tc>
        <w:tc>
          <w:tcPr>
            <w:tcW w:w="3816" w:type="dxa"/>
          </w:tcPr>
          <w:p w14:paraId="767B8275" w14:textId="3529B8B9" w:rsidR="00E62BA2" w:rsidRDefault="00E62BA2" w:rsidP="00E62BA2">
            <w:pPr>
              <w:ind w:left="420" w:hangingChars="200" w:hanging="420"/>
              <w:jc w:val="left"/>
            </w:pPr>
          </w:p>
        </w:tc>
      </w:tr>
    </w:tbl>
    <w:p w14:paraId="02F7146C" w14:textId="28545D4C" w:rsidR="00A0124F" w:rsidRPr="00A0124F" w:rsidRDefault="00A0124F" w:rsidP="00A0124F">
      <w:pPr>
        <w:overflowPunct w:val="0"/>
        <w:textAlignment w:val="baseline"/>
        <w:rPr>
          <w:rFonts w:ascii="ＭＳ 明朝" w:eastAsia="ＭＳ 明朝" w:hAnsi="Times New Roman" w:cs="Times New Roman"/>
          <w:color w:val="000000"/>
          <w:spacing w:val="2"/>
          <w:kern w:val="0"/>
          <w:szCs w:val="21"/>
        </w:rPr>
      </w:pPr>
      <w:r w:rsidRPr="00A0124F">
        <w:rPr>
          <w:rFonts w:ascii="ＭＳ 明朝" w:eastAsia="UD デジタル 教科書体 NK-B" w:hAnsi="Times New Roman" w:cs="UD デジタル 教科書体 NK-B" w:hint="eastAsia"/>
          <w:b/>
          <w:bCs/>
          <w:color w:val="000000"/>
          <w:kern w:val="0"/>
          <w:szCs w:val="21"/>
          <w:bdr w:val="single" w:sz="4" w:space="0" w:color="000000"/>
        </w:rPr>
        <w:t>２</w:t>
      </w:r>
      <w:r w:rsidRPr="00A0124F">
        <w:rPr>
          <w:rFonts w:ascii="ＭＳ 明朝" w:eastAsia="UD デジタル 教科書体 NK-B" w:hAnsi="Times New Roman" w:cs="UD デジタル 教科書体 NK-B" w:hint="eastAsia"/>
          <w:b/>
          <w:bCs/>
          <w:color w:val="000000"/>
          <w:w w:val="178"/>
          <w:kern w:val="0"/>
          <w:szCs w:val="21"/>
        </w:rPr>
        <w:t xml:space="preserve">　</w:t>
      </w:r>
      <w:r w:rsidRPr="00A0124F">
        <w:rPr>
          <w:rFonts w:ascii="ＭＳ 明朝" w:eastAsia="UD デジタル 教科書体 NK-B" w:hAnsi="Times New Roman" w:cs="UD デジタル 教科書体 NK-B" w:hint="eastAsia"/>
          <w:b/>
          <w:bCs/>
          <w:color w:val="000000"/>
          <w:kern w:val="0"/>
          <w:szCs w:val="21"/>
        </w:rPr>
        <w:t>自分なりの意見をまとめてみよう</w:t>
      </w:r>
    </w:p>
    <w:p w14:paraId="5BD733E5" w14:textId="6DD41EB7" w:rsidR="00A0124F" w:rsidRPr="00A0124F" w:rsidRDefault="00A0124F" w:rsidP="00A0124F">
      <w:pPr>
        <w:overflowPunct w:val="0"/>
        <w:textAlignment w:val="baseline"/>
        <w:rPr>
          <w:rFonts w:ascii="ＭＳ 明朝" w:eastAsia="ＭＳ 明朝" w:hAnsi="Times New Roman" w:cs="Times New Roman"/>
          <w:color w:val="000000"/>
          <w:spacing w:val="2"/>
          <w:kern w:val="0"/>
          <w:szCs w:val="21"/>
        </w:rPr>
      </w:pPr>
      <w:r w:rsidRPr="00A0124F">
        <w:rPr>
          <w:rFonts w:ascii="Times New Roman" w:eastAsia="ＭＳ 明朝" w:hAnsi="Times New Roman" w:cs="Times New Roman"/>
          <w:color w:val="000000"/>
          <w:kern w:val="0"/>
          <w:szCs w:val="21"/>
        </w:rPr>
        <w:t xml:space="preserve">   </w:t>
      </w:r>
      <w:r w:rsidRPr="00A0124F">
        <w:rPr>
          <w:rFonts w:ascii="ＭＳ 明朝" w:eastAsia="UD デジタル 教科書体 NK-R" w:hAnsi="Times New Roman" w:cs="UD デジタル 教科書体 NK-R" w:hint="eastAsia"/>
          <w:color w:val="000000"/>
          <w:kern w:val="0"/>
          <w:szCs w:val="21"/>
        </w:rPr>
        <w:t>選択的夫婦別姓について、</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賛成</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反対</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どちらともいえない</w:t>
      </w:r>
      <w:r w:rsidR="00873247">
        <w:rPr>
          <w:rFonts w:ascii="ＭＳ 明朝" w:eastAsia="UD デジタル 教科書体 NK-R" w:hAnsi="Times New Roman" w:cs="UD デジタル 教科書体 NK-R" w:hint="eastAsia"/>
          <w:color w:val="000000"/>
          <w:kern w:val="0"/>
          <w:szCs w:val="21"/>
        </w:rPr>
        <w:t>｣</w:t>
      </w:r>
      <w:r w:rsidRPr="00A0124F">
        <w:rPr>
          <w:rFonts w:ascii="ＭＳ 明朝" w:eastAsia="UD デジタル 教科書体 NK-R" w:hAnsi="Times New Roman" w:cs="UD デジタル 教科書体 NK-R" w:hint="eastAsia"/>
          <w:color w:val="000000"/>
          <w:kern w:val="0"/>
          <w:szCs w:val="21"/>
        </w:rPr>
        <w:t>のうちもっとも近い意見に○をつけ、</w:t>
      </w:r>
    </w:p>
    <w:p w14:paraId="247EA16E" w14:textId="51DB55A9" w:rsidR="00A0124F" w:rsidRPr="00C27E40" w:rsidRDefault="00A0124F" w:rsidP="00C27E40">
      <w:pPr>
        <w:jc w:val="left"/>
        <w:rPr>
          <w:rFonts w:ascii="Times New Roman" w:eastAsia="ＭＳ 明朝" w:hAnsi="Times New Roman" w:cs="ＭＳ 明朝"/>
          <w:color w:val="000000"/>
          <w:kern w:val="0"/>
          <w:szCs w:val="21"/>
        </w:rPr>
      </w:pPr>
      <w:r w:rsidRPr="00A0124F">
        <w:rPr>
          <w:rFonts w:ascii="ＭＳ 明朝" w:eastAsia="UD デジタル 教科書体 NK-R" w:hAnsi="Times New Roman" w:cs="UD デジタル 教科書体 NK-R" w:hint="eastAsia"/>
          <w:color w:val="000000"/>
          <w:w w:val="200"/>
          <w:kern w:val="0"/>
          <w:szCs w:val="21"/>
        </w:rPr>
        <w:t xml:space="preserve">　</w:t>
      </w:r>
      <w:r w:rsidRPr="00A0124F">
        <w:rPr>
          <w:rFonts w:ascii="UD デジタル 教科書体 NK-R" w:eastAsia="ＭＳ 明朝" w:hAnsi="UD デジタル 教科書体 NK-R" w:cs="UD デジタル 教科書体 NK-R"/>
          <w:color w:val="000000"/>
          <w:kern w:val="0"/>
          <w:szCs w:val="21"/>
        </w:rPr>
        <w:t xml:space="preserve"> </w:t>
      </w:r>
      <w:r w:rsidRPr="00A0124F">
        <w:rPr>
          <w:rFonts w:ascii="ＭＳ 明朝" w:eastAsia="UD デジタル 教科書体 NK-R" w:hAnsi="Times New Roman" w:cs="UD デジタル 教科書体 NK-R" w:hint="eastAsia"/>
          <w:color w:val="000000"/>
          <w:kern w:val="0"/>
          <w:szCs w:val="21"/>
        </w:rPr>
        <w:t>その理由を下欄に記入しよう</w:t>
      </w:r>
      <w:r w:rsidRPr="00A0124F">
        <w:rPr>
          <w:rFonts w:ascii="Times New Roman" w:eastAsia="ＭＳ 明朝" w:hAnsi="Times New Roman" w:cs="ＭＳ 明朝" w:hint="eastAsia"/>
          <w:color w:val="000000"/>
          <w:kern w:val="0"/>
          <w:szCs w:val="21"/>
        </w:rPr>
        <w:t>。</w:t>
      </w:r>
      <w:r w:rsidR="00E74226">
        <w:rPr>
          <w:noProof/>
        </w:rPr>
        <mc:AlternateContent>
          <mc:Choice Requires="wps">
            <w:drawing>
              <wp:anchor distT="45720" distB="45720" distL="114300" distR="114300" simplePos="0" relativeHeight="251662336" behindDoc="0" locked="0" layoutInCell="1" allowOverlap="1" wp14:anchorId="11A544DC" wp14:editId="66720910">
                <wp:simplePos x="0" y="0"/>
                <wp:positionH relativeFrom="margin">
                  <wp:align>left</wp:align>
                </wp:positionH>
                <wp:positionV relativeFrom="paragraph">
                  <wp:posOffset>253365</wp:posOffset>
                </wp:positionV>
                <wp:extent cx="6115050" cy="1600200"/>
                <wp:effectExtent l="0" t="0" r="19050" b="19050"/>
                <wp:wrapSquare wrapText="bothSides"/>
                <wp:docPr id="1552755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00200"/>
                        </a:xfrm>
                        <a:prstGeom prst="rect">
                          <a:avLst/>
                        </a:prstGeom>
                        <a:solidFill>
                          <a:srgbClr val="FFFFFF"/>
                        </a:solidFill>
                        <a:ln w="9525">
                          <a:solidFill>
                            <a:srgbClr val="000000"/>
                          </a:solidFill>
                          <a:miter lim="800000"/>
                          <a:headEnd/>
                          <a:tailEnd/>
                        </a:ln>
                      </wps:spPr>
                      <wps:txbx>
                        <w:txbxContent>
                          <w:p w14:paraId="38002018" w14:textId="6B4E083B" w:rsidR="00E74226" w:rsidRDefault="00E74226" w:rsidP="00E74226">
                            <w:pPr>
                              <w:rPr>
                                <w:rFonts w:ascii="ＭＳ 明朝" w:eastAsia="UD デジタル 教科書体 NK-R" w:hAnsi="Times New Roman" w:cs="UD デジタル 教科書体 NK-R"/>
                                <w:i/>
                                <w:iCs/>
                                <w:color w:val="000000"/>
                                <w:kern w:val="0"/>
                                <w:szCs w:val="21"/>
                              </w:rPr>
                            </w:pPr>
                            <w:r w:rsidRPr="00E74226">
                              <w:rPr>
                                <w:rFonts w:ascii="ＭＳ 明朝" w:eastAsia="UD デジタル 教科書体 NK-R" w:hAnsi="Times New Roman" w:cs="UD デジタル 教科書体 NK-R" w:hint="eastAsia"/>
                                <w:i/>
                                <w:iCs/>
                                <w:color w:val="000000"/>
                                <w:kern w:val="0"/>
                                <w:szCs w:val="21"/>
                              </w:rPr>
                              <w:t>私は、選択的夫婦別姓について</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賛成</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反対</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どちらともいえない</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R" w:hAnsi="Times New Roman" w:cs="UD デジタル 教科書体 NK-R" w:hint="eastAsia"/>
                                <w:i/>
                                <w:iCs/>
                                <w:color w:val="000000"/>
                                <w:kern w:val="0"/>
                                <w:szCs w:val="21"/>
                              </w:rPr>
                              <w:t>です。</w:t>
                            </w:r>
                          </w:p>
                          <w:p w14:paraId="5941DEBE" w14:textId="4DAAE0AE" w:rsidR="00106C4B" w:rsidRDefault="00106C4B" w:rsidP="00E74226">
                            <w:pPr>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なぜなら</w:t>
                            </w:r>
                          </w:p>
                          <w:p w14:paraId="366BB6CF" w14:textId="77777777" w:rsidR="00106C4B" w:rsidRDefault="00106C4B" w:rsidP="00E74226">
                            <w:pPr>
                              <w:rPr>
                                <w:rFonts w:ascii="ＭＳ 明朝" w:eastAsia="UD デジタル 教科書体 NK-R" w:hAnsi="Times New Roman" w:cs="UD デジタル 教科書体 NK-R"/>
                                <w:color w:val="FF0000"/>
                                <w:kern w:val="0"/>
                                <w:sz w:val="18"/>
                                <w:szCs w:val="18"/>
                              </w:rPr>
                            </w:pPr>
                          </w:p>
                          <w:p w14:paraId="63520538" w14:textId="77777777" w:rsidR="00E62BA2" w:rsidRDefault="00E62BA2" w:rsidP="00E74226">
                            <w:pPr>
                              <w:rPr>
                                <w:rFonts w:ascii="ＭＳ 明朝" w:eastAsia="UD デジタル 教科書体 NK-R" w:hAnsi="Times New Roman" w:cs="UD デジタル 教科書体 NK-R"/>
                                <w:color w:val="FF0000"/>
                                <w:kern w:val="0"/>
                                <w:sz w:val="18"/>
                                <w:szCs w:val="18"/>
                              </w:rPr>
                            </w:pPr>
                          </w:p>
                          <w:p w14:paraId="611B6172" w14:textId="77777777" w:rsidR="00E62BA2" w:rsidRDefault="00E62BA2" w:rsidP="00E74226">
                            <w:pPr>
                              <w:rPr>
                                <w:rFonts w:ascii="ＭＳ 明朝" w:eastAsia="UD デジタル 教科書体 NK-R" w:hAnsi="Times New Roman" w:cs="UD デジタル 教科書体 NK-R"/>
                                <w:color w:val="FF0000"/>
                                <w:kern w:val="0"/>
                                <w:sz w:val="18"/>
                                <w:szCs w:val="18"/>
                              </w:rPr>
                            </w:pPr>
                          </w:p>
                          <w:p w14:paraId="5E06F59D" w14:textId="77777777" w:rsidR="00D550D9" w:rsidRDefault="00D550D9" w:rsidP="00E74226">
                            <w:pPr>
                              <w:rPr>
                                <w:rFonts w:ascii="ＭＳ 明朝" w:eastAsia="UD デジタル 教科書体 NK-R" w:hAnsi="Times New Roman" w:cs="UD デジタル 教科書体 NK-R"/>
                                <w:color w:val="FF0000"/>
                                <w:kern w:val="0"/>
                                <w:sz w:val="18"/>
                                <w:szCs w:val="18"/>
                              </w:rPr>
                            </w:pPr>
                          </w:p>
                          <w:p w14:paraId="1EF1953C" w14:textId="6F1B36D3" w:rsidR="00106C4B" w:rsidRPr="00106C4B" w:rsidRDefault="00106C4B" w:rsidP="00106C4B">
                            <w:pPr>
                              <w:jc w:val="right"/>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からです。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544DC" id="_x0000_s1027" type="#_x0000_t202" style="position:absolute;margin-left:0;margin-top:19.95pt;width:481.5pt;height:12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">
                <v:textbox inset=",0,,0">
                  <w:txbxContent>
                    <w:p w14:paraId="38002018" w14:textId="6B4E083B" w:rsidR="00E74226" w:rsidRDefault="00E74226" w:rsidP="00E74226">
                      <w:pPr>
                        <w:rPr>
                          <w:rFonts w:ascii="ＭＳ 明朝" w:eastAsia="UD デジタル 教科書体 NK-R" w:hAnsi="Times New Roman" w:cs="UD デジタル 教科書体 NK-R"/>
                          <w:i/>
                          <w:iCs/>
                          <w:color w:val="000000"/>
                          <w:kern w:val="0"/>
                          <w:szCs w:val="21"/>
                        </w:rPr>
                      </w:pPr>
                      <w:r w:rsidRPr="00E74226">
                        <w:rPr>
                          <w:rFonts w:ascii="ＭＳ 明朝" w:eastAsia="UD デジタル 教科書体 NK-R" w:hAnsi="Times New Roman" w:cs="UD デジタル 教科書体 NK-R" w:hint="eastAsia"/>
                          <w:i/>
                          <w:iCs/>
                          <w:color w:val="000000"/>
                          <w:kern w:val="0"/>
                          <w:szCs w:val="21"/>
                        </w:rPr>
                        <w:t>私は、選択的夫婦別姓について</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賛成</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反対</w:t>
                      </w:r>
                      <w:r w:rsidRPr="00E74226">
                        <w:rPr>
                          <w:rFonts w:ascii="ＭＳ 明朝" w:eastAsia="UD デジタル 教科書体 NK-B" w:hAnsi="Times New Roman" w:cs="UD デジタル 教科書体 NK-B" w:hint="eastAsia"/>
                          <w:b/>
                          <w:bCs/>
                          <w:color w:val="000000"/>
                          <w:w w:val="178"/>
                          <w:kern w:val="0"/>
                          <w:sz w:val="24"/>
                          <w:szCs w:val="24"/>
                          <w:u w:val="single"/>
                        </w:rPr>
                        <w:t xml:space="preserve">　</w:t>
                      </w:r>
                      <w:r w:rsidRPr="00E74226">
                        <w:rPr>
                          <w:rFonts w:ascii="ＭＳ 明朝" w:eastAsia="UD デジタル 教科書体 NK-B" w:hAnsi="Times New Roman" w:cs="UD デジタル 教科書体 NK-B" w:hint="eastAsia"/>
                          <w:b/>
                          <w:bCs/>
                          <w:color w:val="000000"/>
                          <w:kern w:val="0"/>
                          <w:sz w:val="24"/>
                          <w:szCs w:val="24"/>
                          <w:u w:val="single"/>
                        </w:rPr>
                        <w:t>どちらともいえない</w:t>
                      </w:r>
                      <w:r w:rsidRPr="00E74226">
                        <w:rPr>
                          <w:rFonts w:ascii="ＭＳ 明朝" w:eastAsia="UD デジタル 教科書体 NK-R" w:hAnsi="Times New Roman" w:cs="UD デジタル 教科書体 NK-R" w:hint="eastAsia"/>
                          <w:color w:val="000000"/>
                          <w:w w:val="200"/>
                          <w:kern w:val="0"/>
                          <w:szCs w:val="21"/>
                          <w:u w:val="single"/>
                        </w:rPr>
                        <w:t xml:space="preserve">　</w:t>
                      </w:r>
                      <w:r w:rsidRPr="00E74226">
                        <w:rPr>
                          <w:rFonts w:ascii="ＭＳ 明朝" w:eastAsia="UD デジタル 教科書体 NK-R" w:hAnsi="Times New Roman" w:cs="UD デジタル 教科書体 NK-R" w:hint="eastAsia"/>
                          <w:i/>
                          <w:iCs/>
                          <w:color w:val="000000"/>
                          <w:kern w:val="0"/>
                          <w:szCs w:val="21"/>
                        </w:rPr>
                        <w:t>です。</w:t>
                      </w:r>
                    </w:p>
                    <w:p w14:paraId="5941DEBE" w14:textId="4DAAE0AE" w:rsidR="00106C4B" w:rsidRDefault="00106C4B" w:rsidP="00E74226">
                      <w:pPr>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なぜなら</w:t>
                      </w:r>
                    </w:p>
                    <w:p w14:paraId="366BB6CF" w14:textId="77777777" w:rsidR="00106C4B" w:rsidRDefault="00106C4B" w:rsidP="00E74226">
                      <w:pPr>
                        <w:rPr>
                          <w:rFonts w:ascii="ＭＳ 明朝" w:eastAsia="UD デジタル 教科書体 NK-R" w:hAnsi="Times New Roman" w:cs="UD デジタル 教科書体 NK-R"/>
                          <w:color w:val="FF0000"/>
                          <w:kern w:val="0"/>
                          <w:sz w:val="18"/>
                          <w:szCs w:val="18"/>
                        </w:rPr>
                      </w:pPr>
                    </w:p>
                    <w:p w14:paraId="63520538" w14:textId="77777777" w:rsidR="00E62BA2" w:rsidRDefault="00E62BA2" w:rsidP="00E74226">
                      <w:pPr>
                        <w:rPr>
                          <w:rFonts w:ascii="ＭＳ 明朝" w:eastAsia="UD デジタル 教科書体 NK-R" w:hAnsi="Times New Roman" w:cs="UD デジタル 教科書体 NK-R"/>
                          <w:color w:val="FF0000"/>
                          <w:kern w:val="0"/>
                          <w:sz w:val="18"/>
                          <w:szCs w:val="18"/>
                        </w:rPr>
                      </w:pPr>
                    </w:p>
                    <w:p w14:paraId="611B6172" w14:textId="77777777" w:rsidR="00E62BA2" w:rsidRDefault="00E62BA2" w:rsidP="00E74226">
                      <w:pPr>
                        <w:rPr>
                          <w:rFonts w:ascii="ＭＳ 明朝" w:eastAsia="UD デジタル 教科書体 NK-R" w:hAnsi="Times New Roman" w:cs="UD デジタル 教科書体 NK-R"/>
                          <w:color w:val="FF0000"/>
                          <w:kern w:val="0"/>
                          <w:sz w:val="18"/>
                          <w:szCs w:val="18"/>
                        </w:rPr>
                      </w:pPr>
                    </w:p>
                    <w:p w14:paraId="5E06F59D" w14:textId="77777777" w:rsidR="00D550D9" w:rsidRDefault="00D550D9" w:rsidP="00E74226">
                      <w:pPr>
                        <w:rPr>
                          <w:rFonts w:ascii="ＭＳ 明朝" w:eastAsia="UD デジタル 教科書体 NK-R" w:hAnsi="Times New Roman" w:cs="UD デジタル 教科書体 NK-R"/>
                          <w:color w:val="FF0000"/>
                          <w:kern w:val="0"/>
                          <w:sz w:val="18"/>
                          <w:szCs w:val="18"/>
                        </w:rPr>
                      </w:pPr>
                    </w:p>
                    <w:p w14:paraId="1EF1953C" w14:textId="6F1B36D3" w:rsidR="00106C4B" w:rsidRPr="00106C4B" w:rsidRDefault="00106C4B" w:rsidP="00106C4B">
                      <w:pPr>
                        <w:jc w:val="right"/>
                        <w:rPr>
                          <w:rFonts w:ascii="ＭＳ 明朝" w:eastAsia="UD デジタル 教科書体 NK-R" w:hAnsi="Times New Roman" w:cs="UD デジタル 教科書体 NK-R"/>
                          <w:i/>
                          <w:iCs/>
                          <w:color w:val="000000"/>
                          <w:kern w:val="0"/>
                          <w:szCs w:val="21"/>
                        </w:rPr>
                      </w:pPr>
                      <w:r>
                        <w:rPr>
                          <w:rFonts w:ascii="ＭＳ 明朝" w:eastAsia="UD デジタル 教科書体 NK-R" w:hAnsi="Times New Roman" w:cs="UD デジタル 教科書体 NK-R" w:hint="eastAsia"/>
                          <w:i/>
                          <w:iCs/>
                          <w:color w:val="000000"/>
                          <w:kern w:val="0"/>
                          <w:szCs w:val="21"/>
                        </w:rPr>
                        <w:t>からです。</w:t>
                      </w:r>
                    </w:p>
                  </w:txbxContent>
                </v:textbox>
                <w10:wrap type="square" anchorx="margin"/>
              </v:shape>
            </w:pict>
          </mc:Fallback>
        </mc:AlternateContent>
      </w:r>
    </w:p>
    <w:sectPr w:rsidR="00A0124F" w:rsidRPr="00C27E40" w:rsidSect="00DD01C5">
      <w:headerReference w:type="default" r:id="rId9"/>
      <w:pgSz w:w="11906" w:h="16838" w:code="9"/>
      <w:pgMar w:top="1418" w:right="1134" w:bottom="1134"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093A" w14:textId="77777777" w:rsidR="00E9251E" w:rsidRDefault="00E9251E" w:rsidP="001F37F6">
      <w:r>
        <w:separator/>
      </w:r>
    </w:p>
  </w:endnote>
  <w:endnote w:type="continuationSeparator" w:id="0">
    <w:p w14:paraId="6CB5F04B" w14:textId="77777777" w:rsidR="00E9251E" w:rsidRDefault="00E9251E" w:rsidP="001F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F6BD" w14:textId="77777777" w:rsidR="00E9251E" w:rsidRDefault="00E9251E" w:rsidP="001F37F6">
      <w:r>
        <w:separator/>
      </w:r>
    </w:p>
  </w:footnote>
  <w:footnote w:type="continuationSeparator" w:id="0">
    <w:p w14:paraId="0E597C5B" w14:textId="77777777" w:rsidR="00E9251E" w:rsidRDefault="00E9251E" w:rsidP="001F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ACA2" w14:textId="4FD32D13" w:rsidR="00992EC5" w:rsidRPr="00180681" w:rsidRDefault="00992EC5">
    <w:pPr>
      <w:pStyle w:val="a4"/>
      <w:rPr>
        <w:sz w:val="18"/>
        <w:szCs w:val="18"/>
      </w:rPr>
    </w:pPr>
    <w:r w:rsidRPr="00180681">
      <w:rPr>
        <w:rFonts w:hint="eastAsia"/>
        <w:sz w:val="18"/>
        <w:szCs w:val="18"/>
      </w:rPr>
      <w:t>(</w:t>
    </w:r>
    <w:r w:rsidR="00DC2EC8" w:rsidRPr="00180681">
      <w:rPr>
        <w:rFonts w:hint="eastAsia"/>
        <w:sz w:val="18"/>
        <w:szCs w:val="18"/>
      </w:rPr>
      <w:t>p.93-94)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0"/>
    <w:rsid w:val="00000E96"/>
    <w:rsid w:val="00007F1F"/>
    <w:rsid w:val="000100D4"/>
    <w:rsid w:val="0001148F"/>
    <w:rsid w:val="00016B35"/>
    <w:rsid w:val="0002142D"/>
    <w:rsid w:val="00035E5D"/>
    <w:rsid w:val="00037637"/>
    <w:rsid w:val="00065924"/>
    <w:rsid w:val="000B4BC0"/>
    <w:rsid w:val="000F0685"/>
    <w:rsid w:val="001037C4"/>
    <w:rsid w:val="0010429C"/>
    <w:rsid w:val="00106C4B"/>
    <w:rsid w:val="001073D1"/>
    <w:rsid w:val="00124059"/>
    <w:rsid w:val="00131F70"/>
    <w:rsid w:val="001371E8"/>
    <w:rsid w:val="001659AD"/>
    <w:rsid w:val="001664ED"/>
    <w:rsid w:val="00175C07"/>
    <w:rsid w:val="0017660C"/>
    <w:rsid w:val="00180681"/>
    <w:rsid w:val="001A3588"/>
    <w:rsid w:val="001C14E8"/>
    <w:rsid w:val="001C544B"/>
    <w:rsid w:val="001D32C8"/>
    <w:rsid w:val="001F37F6"/>
    <w:rsid w:val="00212BDF"/>
    <w:rsid w:val="0022532D"/>
    <w:rsid w:val="00257451"/>
    <w:rsid w:val="00260E9C"/>
    <w:rsid w:val="00263051"/>
    <w:rsid w:val="00290BE9"/>
    <w:rsid w:val="00293FF1"/>
    <w:rsid w:val="002B2982"/>
    <w:rsid w:val="002B31BB"/>
    <w:rsid w:val="002C08A0"/>
    <w:rsid w:val="002C3CF9"/>
    <w:rsid w:val="002D5415"/>
    <w:rsid w:val="002D7151"/>
    <w:rsid w:val="002E48D3"/>
    <w:rsid w:val="002E4E73"/>
    <w:rsid w:val="00304F9B"/>
    <w:rsid w:val="0031478A"/>
    <w:rsid w:val="0032219F"/>
    <w:rsid w:val="003275CC"/>
    <w:rsid w:val="003439B6"/>
    <w:rsid w:val="00357EA8"/>
    <w:rsid w:val="003679F9"/>
    <w:rsid w:val="00372A3F"/>
    <w:rsid w:val="003830B3"/>
    <w:rsid w:val="00386316"/>
    <w:rsid w:val="00392CC0"/>
    <w:rsid w:val="00394584"/>
    <w:rsid w:val="003A220F"/>
    <w:rsid w:val="003A6D35"/>
    <w:rsid w:val="003B7158"/>
    <w:rsid w:val="003C45A3"/>
    <w:rsid w:val="003D7AE0"/>
    <w:rsid w:val="003F37AC"/>
    <w:rsid w:val="003F3F31"/>
    <w:rsid w:val="00401C6B"/>
    <w:rsid w:val="004030B0"/>
    <w:rsid w:val="00404E8C"/>
    <w:rsid w:val="00425C53"/>
    <w:rsid w:val="00427791"/>
    <w:rsid w:val="00431541"/>
    <w:rsid w:val="00465B27"/>
    <w:rsid w:val="004830E0"/>
    <w:rsid w:val="004836F2"/>
    <w:rsid w:val="0049514C"/>
    <w:rsid w:val="004B4243"/>
    <w:rsid w:val="004B459D"/>
    <w:rsid w:val="004B7382"/>
    <w:rsid w:val="004C0274"/>
    <w:rsid w:val="004C2297"/>
    <w:rsid w:val="004D11D4"/>
    <w:rsid w:val="004D7CCF"/>
    <w:rsid w:val="004E0348"/>
    <w:rsid w:val="004F7FEE"/>
    <w:rsid w:val="005105EC"/>
    <w:rsid w:val="00512499"/>
    <w:rsid w:val="00520F54"/>
    <w:rsid w:val="005318C7"/>
    <w:rsid w:val="00541482"/>
    <w:rsid w:val="00542C7C"/>
    <w:rsid w:val="00543E15"/>
    <w:rsid w:val="00545912"/>
    <w:rsid w:val="005722F3"/>
    <w:rsid w:val="00575FC4"/>
    <w:rsid w:val="00581BCC"/>
    <w:rsid w:val="005A675D"/>
    <w:rsid w:val="005B34B1"/>
    <w:rsid w:val="005C59E5"/>
    <w:rsid w:val="005D0792"/>
    <w:rsid w:val="005E2F57"/>
    <w:rsid w:val="005F676A"/>
    <w:rsid w:val="005F7824"/>
    <w:rsid w:val="00603DFA"/>
    <w:rsid w:val="00657E09"/>
    <w:rsid w:val="006604D9"/>
    <w:rsid w:val="00660FD2"/>
    <w:rsid w:val="0066437C"/>
    <w:rsid w:val="00677318"/>
    <w:rsid w:val="00684D94"/>
    <w:rsid w:val="00691C81"/>
    <w:rsid w:val="00693C69"/>
    <w:rsid w:val="00694824"/>
    <w:rsid w:val="006B599E"/>
    <w:rsid w:val="006D6CBC"/>
    <w:rsid w:val="006D7183"/>
    <w:rsid w:val="006F06A7"/>
    <w:rsid w:val="0070114A"/>
    <w:rsid w:val="00710826"/>
    <w:rsid w:val="007115BD"/>
    <w:rsid w:val="0072435D"/>
    <w:rsid w:val="00726EAA"/>
    <w:rsid w:val="00730B81"/>
    <w:rsid w:val="00754EF9"/>
    <w:rsid w:val="00771C21"/>
    <w:rsid w:val="00786380"/>
    <w:rsid w:val="007D2CCB"/>
    <w:rsid w:val="007D41B6"/>
    <w:rsid w:val="007D6DC6"/>
    <w:rsid w:val="00815DD8"/>
    <w:rsid w:val="00821559"/>
    <w:rsid w:val="00832343"/>
    <w:rsid w:val="008327E4"/>
    <w:rsid w:val="0084452E"/>
    <w:rsid w:val="00852BB9"/>
    <w:rsid w:val="008654DA"/>
    <w:rsid w:val="00873247"/>
    <w:rsid w:val="00874A2F"/>
    <w:rsid w:val="00892DA4"/>
    <w:rsid w:val="008973AB"/>
    <w:rsid w:val="00897846"/>
    <w:rsid w:val="008A116A"/>
    <w:rsid w:val="008F10FA"/>
    <w:rsid w:val="00901B6B"/>
    <w:rsid w:val="00907160"/>
    <w:rsid w:val="009149BE"/>
    <w:rsid w:val="00941742"/>
    <w:rsid w:val="00942697"/>
    <w:rsid w:val="009433A1"/>
    <w:rsid w:val="00951BD2"/>
    <w:rsid w:val="0096252C"/>
    <w:rsid w:val="00964682"/>
    <w:rsid w:val="009725F0"/>
    <w:rsid w:val="00977C12"/>
    <w:rsid w:val="00992EC5"/>
    <w:rsid w:val="009A20DA"/>
    <w:rsid w:val="009B4FC4"/>
    <w:rsid w:val="009C2081"/>
    <w:rsid w:val="009D0363"/>
    <w:rsid w:val="009D35F2"/>
    <w:rsid w:val="009D68CC"/>
    <w:rsid w:val="009E6422"/>
    <w:rsid w:val="009E68CE"/>
    <w:rsid w:val="009F44B5"/>
    <w:rsid w:val="00A0124F"/>
    <w:rsid w:val="00A12601"/>
    <w:rsid w:val="00A15885"/>
    <w:rsid w:val="00A2226F"/>
    <w:rsid w:val="00A24BC9"/>
    <w:rsid w:val="00A36ED4"/>
    <w:rsid w:val="00A53F93"/>
    <w:rsid w:val="00A55DAC"/>
    <w:rsid w:val="00A60DE3"/>
    <w:rsid w:val="00A8518C"/>
    <w:rsid w:val="00A92904"/>
    <w:rsid w:val="00A97350"/>
    <w:rsid w:val="00AA68B9"/>
    <w:rsid w:val="00AD1830"/>
    <w:rsid w:val="00AD2C2A"/>
    <w:rsid w:val="00AE0747"/>
    <w:rsid w:val="00AF06B7"/>
    <w:rsid w:val="00AF1AB5"/>
    <w:rsid w:val="00AF62FC"/>
    <w:rsid w:val="00B009FA"/>
    <w:rsid w:val="00B00E4B"/>
    <w:rsid w:val="00B24A04"/>
    <w:rsid w:val="00B309AB"/>
    <w:rsid w:val="00B3720D"/>
    <w:rsid w:val="00B37DAA"/>
    <w:rsid w:val="00B45413"/>
    <w:rsid w:val="00B73046"/>
    <w:rsid w:val="00B730BF"/>
    <w:rsid w:val="00B80956"/>
    <w:rsid w:val="00B82380"/>
    <w:rsid w:val="00BB3BE1"/>
    <w:rsid w:val="00BC037B"/>
    <w:rsid w:val="00BC3FCE"/>
    <w:rsid w:val="00C10F09"/>
    <w:rsid w:val="00C27E40"/>
    <w:rsid w:val="00C34BD9"/>
    <w:rsid w:val="00C45516"/>
    <w:rsid w:val="00C47A97"/>
    <w:rsid w:val="00C56BD5"/>
    <w:rsid w:val="00C56CB5"/>
    <w:rsid w:val="00C812CF"/>
    <w:rsid w:val="00C83D86"/>
    <w:rsid w:val="00CA25EC"/>
    <w:rsid w:val="00CA66A7"/>
    <w:rsid w:val="00CB1DD7"/>
    <w:rsid w:val="00CC4571"/>
    <w:rsid w:val="00CE1D89"/>
    <w:rsid w:val="00CE6C24"/>
    <w:rsid w:val="00CF036B"/>
    <w:rsid w:val="00D04DCD"/>
    <w:rsid w:val="00D06054"/>
    <w:rsid w:val="00D0610C"/>
    <w:rsid w:val="00D10FF0"/>
    <w:rsid w:val="00D20F63"/>
    <w:rsid w:val="00D22ED0"/>
    <w:rsid w:val="00D314C7"/>
    <w:rsid w:val="00D32974"/>
    <w:rsid w:val="00D365C9"/>
    <w:rsid w:val="00D550D9"/>
    <w:rsid w:val="00D63D64"/>
    <w:rsid w:val="00D651F7"/>
    <w:rsid w:val="00D7152E"/>
    <w:rsid w:val="00D721FB"/>
    <w:rsid w:val="00D73249"/>
    <w:rsid w:val="00DC2EC8"/>
    <w:rsid w:val="00DC3F0A"/>
    <w:rsid w:val="00DD01C5"/>
    <w:rsid w:val="00DD0952"/>
    <w:rsid w:val="00DE1DB1"/>
    <w:rsid w:val="00DE2480"/>
    <w:rsid w:val="00DE277C"/>
    <w:rsid w:val="00E03B93"/>
    <w:rsid w:val="00E5126D"/>
    <w:rsid w:val="00E53EAD"/>
    <w:rsid w:val="00E62BA2"/>
    <w:rsid w:val="00E74226"/>
    <w:rsid w:val="00E7633F"/>
    <w:rsid w:val="00E81DD3"/>
    <w:rsid w:val="00E83139"/>
    <w:rsid w:val="00E8414C"/>
    <w:rsid w:val="00E916F6"/>
    <w:rsid w:val="00E9251E"/>
    <w:rsid w:val="00E95321"/>
    <w:rsid w:val="00EA00A0"/>
    <w:rsid w:val="00EB12FD"/>
    <w:rsid w:val="00EB40B7"/>
    <w:rsid w:val="00EB5261"/>
    <w:rsid w:val="00EB763C"/>
    <w:rsid w:val="00EF1843"/>
    <w:rsid w:val="00F03E48"/>
    <w:rsid w:val="00F22E60"/>
    <w:rsid w:val="00F26496"/>
    <w:rsid w:val="00F34476"/>
    <w:rsid w:val="00F60829"/>
    <w:rsid w:val="00F818E2"/>
    <w:rsid w:val="00F91FC3"/>
    <w:rsid w:val="00F9783D"/>
    <w:rsid w:val="00FB399A"/>
    <w:rsid w:val="00FB39D4"/>
    <w:rsid w:val="00FF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D8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7F6"/>
    <w:pPr>
      <w:tabs>
        <w:tab w:val="center" w:pos="4252"/>
        <w:tab w:val="right" w:pos="8504"/>
      </w:tabs>
      <w:snapToGrid w:val="0"/>
    </w:pPr>
  </w:style>
  <w:style w:type="character" w:customStyle="1" w:styleId="a5">
    <w:name w:val="ヘッダー (文字)"/>
    <w:basedOn w:val="a0"/>
    <w:link w:val="a4"/>
    <w:uiPriority w:val="99"/>
    <w:rsid w:val="001F37F6"/>
  </w:style>
  <w:style w:type="paragraph" w:styleId="a6">
    <w:name w:val="footer"/>
    <w:basedOn w:val="a"/>
    <w:link w:val="a7"/>
    <w:uiPriority w:val="99"/>
    <w:unhideWhenUsed/>
    <w:rsid w:val="001F37F6"/>
    <w:pPr>
      <w:tabs>
        <w:tab w:val="center" w:pos="4252"/>
        <w:tab w:val="right" w:pos="8504"/>
      </w:tabs>
      <w:snapToGrid w:val="0"/>
    </w:pPr>
  </w:style>
  <w:style w:type="character" w:customStyle="1" w:styleId="a7">
    <w:name w:val="フッター (文字)"/>
    <w:basedOn w:val="a0"/>
    <w:link w:val="a6"/>
    <w:uiPriority w:val="99"/>
    <w:rsid w:val="001F37F6"/>
  </w:style>
  <w:style w:type="paragraph" w:styleId="a8">
    <w:name w:val="Title"/>
    <w:basedOn w:val="a"/>
    <w:next w:val="a"/>
    <w:link w:val="a9"/>
    <w:uiPriority w:val="10"/>
    <w:qFormat/>
    <w:rsid w:val="00DD0952"/>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DD095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8" ma:contentTypeDescription="新しいドキュメントを作成します。" ma:contentTypeScope="" ma:versionID="8d9b0c72dea154b40034f426057d985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3923c0565efd0765a22c896bfece1a0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DAF9BF6F-7CBE-4E17-84F7-3F569A0BAFAB}"/>
</file>

<file path=customXml/itemProps2.xml><?xml version="1.0" encoding="utf-8"?>
<ds:datastoreItem xmlns:ds="http://schemas.openxmlformats.org/officeDocument/2006/customXml" ds:itemID="{D93F6C2E-DFED-480D-B32C-CD46D7D49C44}"/>
</file>

<file path=customXml/itemProps3.xml><?xml version="1.0" encoding="utf-8"?>
<ds:datastoreItem xmlns:ds="http://schemas.openxmlformats.org/officeDocument/2006/customXml" ds:itemID="{D903B7B5-C699-4C6A-BDA2-9B7DE3C967A2}"/>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2023-10-17T00:26:00Z</dcterms:created>
  <dcterms:modified xsi:type="dcterms:W3CDTF">2023-10-17T00:26:00Z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